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7C" w:rsidRDefault="00F4637C" w:rsidP="00F4637C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ΕΛΛΗΝΙΚΗ ΔΗΜΟΚΡΑΤΙΑ</w:t>
      </w:r>
    </w:p>
    <w:p w:rsidR="00F4637C" w:rsidRDefault="00F4637C" w:rsidP="00F4637C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ΤΕΧΝΙΚΟ ΕΠΙΜΕΛΗΤΗΡΙΟ ΕΛΛΑΔΑΣ</w:t>
      </w:r>
    </w:p>
    <w:p w:rsidR="00F4637C" w:rsidRDefault="00F4637C" w:rsidP="00F4637C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ΔΥΤΙΚΗΣ ΜΑΚΕΔΟΝΙΑΣ</w:t>
      </w:r>
    </w:p>
    <w:p w:rsidR="00F4637C" w:rsidRDefault="00F4637C" w:rsidP="00F4637C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F4637C" w:rsidTr="00F4637C">
        <w:trPr>
          <w:trHeight w:val="732"/>
        </w:trPr>
        <w:tc>
          <w:tcPr>
            <w:tcW w:w="8582" w:type="dxa"/>
            <w:gridSpan w:val="3"/>
          </w:tcPr>
          <w:p w:rsidR="00F4637C" w:rsidRDefault="00F4637C">
            <w:pPr>
              <w:spacing w:line="276" w:lineRule="auto"/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  <w:lang w:eastAsia="en-US"/>
              </w:rPr>
            </w:pPr>
          </w:p>
          <w:p w:rsidR="00F4637C" w:rsidRDefault="00F4637C">
            <w:pPr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ΣΥΝΕΔΡΙΑΣΗ 24η / 2021</w:t>
            </w:r>
          </w:p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ΔΙΟΙΚΟΥΣΑΣ ΕΠΙΤΡΟΠΗΣ Τ.Ε.Ε./Τ.Δ.Μ.</w:t>
            </w:r>
          </w:p>
          <w:p w:rsidR="00F4637C" w:rsidRDefault="00F4637C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F4637C" w:rsidTr="00F4637C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Πέμπτη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Ώρα,</w:t>
            </w:r>
          </w:p>
        </w:tc>
      </w:tr>
      <w:tr w:rsidR="00F4637C" w:rsidTr="00F4637C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Μπουσίου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&amp; Εστίας 3</w:t>
            </w:r>
          </w:p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eastAsia="en-US"/>
              </w:rPr>
              <w:t>21-10-2021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18:00</w:t>
            </w:r>
          </w:p>
        </w:tc>
      </w:tr>
      <w:tr w:rsidR="00F4637C" w:rsidTr="00F4637C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37C" w:rsidRDefault="00F4637C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</w:p>
          <w:p w:rsidR="00F4637C" w:rsidRDefault="00F4637C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 xml:space="preserve">Μέσω </w:t>
            </w:r>
            <w:r>
              <w:rPr>
                <w:rFonts w:ascii="Calibri" w:hAnsi="Calibri" w:cs="Calibri"/>
                <w:b/>
                <w:sz w:val="32"/>
                <w:szCs w:val="32"/>
                <w:lang w:val="en-US" w:eastAsia="en-US"/>
              </w:rPr>
              <w:t>e</w:t>
            </w: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Calibri" w:hAnsi="Calibri" w:cs="Calibri"/>
                <w:b/>
                <w:sz w:val="32"/>
                <w:szCs w:val="32"/>
                <w:lang w:val="en-US" w:eastAsia="en-US"/>
              </w:rPr>
              <w:t>presence</w:t>
            </w:r>
          </w:p>
          <w:p w:rsidR="00F4637C" w:rsidRDefault="00F4637C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ΘΕΜΑΤΑ  ΗΜΕΡΗΣΙΑΣ ΔΙΑΤΑΞΗΣ</w:t>
            </w:r>
          </w:p>
        </w:tc>
      </w:tr>
    </w:tbl>
    <w:p w:rsidR="00F4637C" w:rsidRDefault="00F4637C" w:rsidP="00F4637C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Ενημέρωση – Ανακοινώσεις*.</w:t>
      </w:r>
    </w:p>
    <w:p w:rsidR="00F4637C" w:rsidRDefault="00F4637C" w:rsidP="00F4637C">
      <w:pPr>
        <w:pStyle w:val="yiv9379308511msonormal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F4637C" w:rsidRDefault="00F4637C" w:rsidP="00F4637C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Διοργάνωση εκδήλωσης με θέμα ‘Ο Μηχανικός του μέλλοντος στην Ναυτιλία’.</w:t>
      </w:r>
    </w:p>
    <w:p w:rsidR="00F4637C" w:rsidRDefault="00F4637C" w:rsidP="00F4637C">
      <w:pPr>
        <w:pStyle w:val="a3"/>
        <w:rPr>
          <w:rFonts w:ascii="Calibri" w:hAnsi="Calibri" w:cs="Calibri"/>
        </w:rPr>
      </w:pPr>
    </w:p>
    <w:p w:rsidR="00F4637C" w:rsidRDefault="00F4637C" w:rsidP="00F4637C">
      <w:pPr>
        <w:pStyle w:val="a3"/>
        <w:numPr>
          <w:ilvl w:val="0"/>
          <w:numId w:val="1"/>
        </w:numPr>
        <w:spacing w:after="120" w:line="288" w:lineRule="auto"/>
        <w:jc w:val="both"/>
        <w:rPr>
          <w:rFonts w:cs="Calibri"/>
        </w:rPr>
      </w:pPr>
      <w:r>
        <w:t xml:space="preserve">ΦΩΤΟΓΡΑΦΙΚΟ ΛΕΥΚΩΜΑ ΠΑΡΟΥΣΙΑΣΗΣ ΤΩΝ ΣΗΜΑΝΤΙΚΟΤΕΡΩΝ ΜΝΗΜΕΙΩΝ ΤΗΣ ΚΑΣΤΟΡΙΑΣ στο πλαίσιο υλοποίησης του έργου </w:t>
      </w:r>
      <w:r>
        <w:rPr>
          <w:rFonts w:cs="Calibri"/>
        </w:rPr>
        <w:t>“</w:t>
      </w:r>
      <w:r>
        <w:rPr>
          <w:rFonts w:cs="Calibri"/>
          <w:lang w:val="en-US"/>
        </w:rPr>
        <w:t>TACTICAL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TOURISM</w:t>
      </w:r>
      <w:r>
        <w:rPr>
          <w:rFonts w:cs="Calibri"/>
        </w:rPr>
        <w:t xml:space="preserve"> – </w:t>
      </w:r>
      <w:r>
        <w:rPr>
          <w:rFonts w:cs="Calibri"/>
          <w:lang w:val="en-US"/>
        </w:rPr>
        <w:t>Targeted</w:t>
      </w:r>
      <w:r w:rsidRPr="00F4637C">
        <w:rPr>
          <w:rFonts w:cs="Calibri"/>
        </w:rPr>
        <w:t xml:space="preserve"> </w:t>
      </w:r>
      <w:proofErr w:type="spellStart"/>
      <w:r>
        <w:rPr>
          <w:rFonts w:cs="Calibri"/>
          <w:lang w:val="en-US"/>
        </w:rPr>
        <w:t>ACTIons</w:t>
      </w:r>
      <w:proofErr w:type="spellEnd"/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for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the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preservation</w:t>
      </w:r>
      <w:r>
        <w:rPr>
          <w:rFonts w:cs="Calibri"/>
        </w:rPr>
        <w:t xml:space="preserve">, </w:t>
      </w:r>
      <w:r>
        <w:rPr>
          <w:rFonts w:cs="Calibri"/>
          <w:lang w:val="en-US"/>
        </w:rPr>
        <w:t>rehabilitation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and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promotion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of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historical</w:t>
      </w:r>
      <w:r>
        <w:rPr>
          <w:rFonts w:cs="Calibri"/>
        </w:rPr>
        <w:t xml:space="preserve">, </w:t>
      </w:r>
      <w:r>
        <w:rPr>
          <w:rFonts w:cs="Calibri"/>
          <w:lang w:val="en-US"/>
        </w:rPr>
        <w:t>Cultural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and</w:t>
      </w:r>
      <w:r w:rsidRPr="00F4637C">
        <w:rPr>
          <w:rFonts w:cs="Calibri"/>
        </w:rPr>
        <w:t xml:space="preserve"> </w:t>
      </w:r>
      <w:proofErr w:type="spellStart"/>
      <w:r>
        <w:rPr>
          <w:rFonts w:cs="Calibri"/>
          <w:lang w:val="en-US"/>
        </w:rPr>
        <w:t>naturAL</w:t>
      </w:r>
      <w:proofErr w:type="spellEnd"/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assets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encouraging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TOURISM</w:t>
      </w:r>
      <w:r>
        <w:rPr>
          <w:rFonts w:cs="Calibri"/>
        </w:rPr>
        <w:t xml:space="preserve">, </w:t>
      </w:r>
      <w:r>
        <w:rPr>
          <w:rFonts w:cs="Calibri"/>
          <w:lang w:val="en-US"/>
        </w:rPr>
        <w:t>in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the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GR</w:t>
      </w:r>
      <w:r>
        <w:rPr>
          <w:rFonts w:cs="Calibri"/>
        </w:rPr>
        <w:t>-</w:t>
      </w:r>
      <w:r>
        <w:rPr>
          <w:rFonts w:cs="Calibri"/>
          <w:lang w:val="en-US"/>
        </w:rPr>
        <w:t>AL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cross</w:t>
      </w:r>
      <w:r>
        <w:rPr>
          <w:rFonts w:cs="Calibri"/>
        </w:rPr>
        <w:t>-</w:t>
      </w:r>
      <w:r>
        <w:rPr>
          <w:rFonts w:cs="Calibri"/>
          <w:lang w:val="en-US"/>
        </w:rPr>
        <w:t>border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area</w:t>
      </w:r>
      <w:r>
        <w:rPr>
          <w:rFonts w:cs="Calibri"/>
        </w:rPr>
        <w:t xml:space="preserve">”, το οποίο χρηματοδοτείται από το πρόγραμμα: </w:t>
      </w:r>
      <w:proofErr w:type="spellStart"/>
      <w:r>
        <w:rPr>
          <w:rFonts w:cs="Calibri"/>
          <w:lang w:val="en-US"/>
        </w:rPr>
        <w:t>Interreg</w:t>
      </w:r>
      <w:proofErr w:type="spellEnd"/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IPA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Cross</w:t>
      </w:r>
      <w:r>
        <w:rPr>
          <w:rFonts w:cs="Calibri"/>
        </w:rPr>
        <w:t>-</w:t>
      </w:r>
      <w:r>
        <w:rPr>
          <w:rFonts w:cs="Calibri"/>
          <w:lang w:val="en-US"/>
        </w:rPr>
        <w:t>border</w:t>
      </w:r>
      <w:r w:rsidRPr="00F4637C">
        <w:rPr>
          <w:rFonts w:cs="Calibri"/>
        </w:rPr>
        <w:t xml:space="preserve"> </w:t>
      </w:r>
      <w:r>
        <w:rPr>
          <w:rFonts w:cs="Calibri"/>
          <w:lang w:val="en-US"/>
        </w:rPr>
        <w:t>Cooperation</w:t>
      </w:r>
      <w:r w:rsidRPr="00F4637C">
        <w:rPr>
          <w:rFonts w:cs="Calibri"/>
        </w:rPr>
        <w:t xml:space="preserve"> </w:t>
      </w:r>
      <w:proofErr w:type="spellStart"/>
      <w:r>
        <w:rPr>
          <w:rFonts w:cs="Calibri"/>
          <w:lang w:val="en-US"/>
        </w:rPr>
        <w:t>Programme</w:t>
      </w:r>
      <w:proofErr w:type="spellEnd"/>
      <w:r>
        <w:rPr>
          <w:rFonts w:cs="Calibri"/>
        </w:rPr>
        <w:t xml:space="preserve"> “</w:t>
      </w:r>
      <w:r>
        <w:rPr>
          <w:rFonts w:cs="Calibri"/>
          <w:lang w:val="en-US"/>
        </w:rPr>
        <w:t>Greece</w:t>
      </w:r>
      <w:r>
        <w:rPr>
          <w:rFonts w:cs="Calibri"/>
        </w:rPr>
        <w:t>-</w:t>
      </w:r>
      <w:r>
        <w:rPr>
          <w:rFonts w:cs="Calibri"/>
          <w:lang w:val="en-US"/>
        </w:rPr>
        <w:t>Albania</w:t>
      </w:r>
      <w:r>
        <w:rPr>
          <w:rFonts w:cs="Calibri"/>
        </w:rPr>
        <w:t xml:space="preserve"> 2014-2020, Εδαφική Συνεργασία Ελλάδα - Αλβανία” (85% Ευρωπαϊκή Ένωση, 15% Εθνική Συμμετοχή). </w:t>
      </w:r>
      <w:proofErr w:type="spellStart"/>
      <w:r>
        <w:rPr>
          <w:rFonts w:cs="Calibri"/>
        </w:rPr>
        <w:t>Ενάριθμος</w:t>
      </w:r>
      <w:proofErr w:type="spellEnd"/>
      <w:r>
        <w:rPr>
          <w:rFonts w:cs="Calibri"/>
        </w:rPr>
        <w:t xml:space="preserve"> ΠΔΕ έργου: 2018ΕΠ50560014, Κωδικός ΟΠΣ: 5031782.  σύμφωνα και με την έγκριση τροποποίησης από την Επιτροπή Παρακολούθησης </w:t>
      </w:r>
      <w:r>
        <w:rPr>
          <w:rFonts w:cs="Calibri"/>
          <w:b/>
          <w:bCs/>
        </w:rPr>
        <w:t>Παραδοτέο: 3.6.4</w:t>
      </w:r>
    </w:p>
    <w:p w:rsidR="00F4637C" w:rsidRDefault="00F4637C" w:rsidP="00F4637C">
      <w:pPr>
        <w:pStyle w:val="a3"/>
        <w:rPr>
          <w:rFonts w:cs="Calibri"/>
        </w:rPr>
      </w:pPr>
    </w:p>
    <w:p w:rsidR="00F4637C" w:rsidRDefault="00F4637C" w:rsidP="00F4637C">
      <w:pPr>
        <w:pStyle w:val="a3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t xml:space="preserve">Τροποποίηση της υπ’ </w:t>
      </w:r>
      <w:proofErr w:type="spellStart"/>
      <w:r>
        <w:t>αριθ</w:t>
      </w:r>
      <w:proofErr w:type="spellEnd"/>
      <w:r>
        <w:t xml:space="preserve"> 529/28-06-2021 σύμβασης για την εκτέλεση της υπηρεσίας με τίτλο: «Ανάπτυξη ηλεκτρονικής πλατφόρμας» για το έργο “TACTICAL TOURISM –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,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encouraging</w:t>
      </w:r>
      <w:proofErr w:type="spellEnd"/>
      <w:r>
        <w:t xml:space="preserve"> TOURISM,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GR-AL </w:t>
      </w:r>
      <w:proofErr w:type="spellStart"/>
      <w:r>
        <w:t>cross</w:t>
      </w:r>
      <w:proofErr w:type="spellEnd"/>
      <w:r>
        <w:t>-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”, το οποίο χρηματοδοτείται από το πρόγραμμα: </w:t>
      </w:r>
      <w:proofErr w:type="spellStart"/>
      <w:r>
        <w:t>Interreg</w:t>
      </w:r>
      <w:proofErr w:type="spellEnd"/>
      <w:r>
        <w:t xml:space="preserve"> IPA </w:t>
      </w:r>
      <w:proofErr w:type="spellStart"/>
      <w:r>
        <w:t>Cross</w:t>
      </w:r>
      <w:proofErr w:type="spellEnd"/>
      <w:r>
        <w:t>-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“</w:t>
      </w:r>
      <w:proofErr w:type="spellStart"/>
      <w:r>
        <w:t>Greece</w:t>
      </w:r>
      <w:proofErr w:type="spellEnd"/>
      <w:r>
        <w:t>-</w:t>
      </w:r>
      <w:proofErr w:type="spellStart"/>
      <w:r>
        <w:t>Albania</w:t>
      </w:r>
      <w:proofErr w:type="spellEnd"/>
      <w:r>
        <w:t xml:space="preserve"> 2014-2020, Εδαφική Συνεργασία Ελλάδα - Αλβανία” (85% Ευρωπαϊκή Ένωση, 15% Εθνική Συμμετοχή). </w:t>
      </w:r>
      <w:proofErr w:type="spellStart"/>
      <w:r>
        <w:t>Ενάριθμος</w:t>
      </w:r>
      <w:proofErr w:type="spellEnd"/>
      <w:r>
        <w:t xml:space="preserve"> ΠΔΕ έργου: 2018ΕΠ50560014, Κωδικός ΟΠΣ: 5031782. σύμφωνα και με την έγκριση τροποποίησης από την Επιτροπή Παρακολούθησης.</w:t>
      </w:r>
    </w:p>
    <w:p w:rsidR="00F4637C" w:rsidRDefault="00F4637C" w:rsidP="00F4637C">
      <w:pPr>
        <w:rPr>
          <w:rFonts w:ascii="Calibri" w:hAnsi="Calibri" w:cs="Calibri"/>
        </w:rPr>
      </w:pPr>
      <w:bookmarkStart w:id="0" w:name="_GoBack"/>
      <w:bookmarkEnd w:id="0"/>
    </w:p>
    <w:p w:rsidR="00F4637C" w:rsidRDefault="00F4637C" w:rsidP="00F4637C">
      <w:pPr>
        <w:pStyle w:val="yiv9379308511msonormal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F4637C" w:rsidRDefault="00F4637C" w:rsidP="00F4637C">
      <w:pPr>
        <w:pStyle w:val="yiv9379308511msonormal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F4637C" w:rsidRDefault="00F4637C" w:rsidP="00F4637C">
      <w:pPr>
        <w:pBdr>
          <w:bottom w:val="single" w:sz="6" w:space="1" w:color="auto"/>
        </w:pBd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*Ενημέρωση – Ανακοινώσεις</w:t>
      </w:r>
    </w:p>
    <w:p w:rsidR="00F4637C" w:rsidRDefault="00F4637C" w:rsidP="00F4637C">
      <w:pPr>
        <w:jc w:val="both"/>
        <w:outlineLvl w:val="0"/>
        <w:rPr>
          <w:rFonts w:ascii="Calibri" w:hAnsi="Calibri" w:cs="Calibri"/>
        </w:rPr>
      </w:pPr>
    </w:p>
    <w:p w:rsidR="00F4637C" w:rsidRDefault="00F4637C" w:rsidP="00F4637C">
      <w:pPr>
        <w:jc w:val="both"/>
        <w:outlineLvl w:val="0"/>
        <w:rPr>
          <w:rFonts w:ascii="Calibri" w:hAnsi="Calibri" w:cs="Calibri"/>
        </w:rPr>
      </w:pPr>
      <w:r w:rsidRPr="00BC2B56">
        <w:rPr>
          <w:rFonts w:ascii="Calibri" w:hAnsi="Calibri" w:cs="Calibri"/>
        </w:rPr>
        <w:t>α. Ενημέρωση από τον Πρόεδρο ΝΕ Καστοριάς για την ανακατάταξη του οδικού</w:t>
      </w:r>
      <w:r>
        <w:rPr>
          <w:rFonts w:ascii="Calibri" w:hAnsi="Calibri" w:cs="Calibri"/>
        </w:rPr>
        <w:t xml:space="preserve"> τμήματος </w:t>
      </w:r>
      <w:proofErr w:type="spellStart"/>
      <w:r>
        <w:rPr>
          <w:rFonts w:ascii="Calibri" w:hAnsi="Calibri" w:cs="Calibri"/>
        </w:rPr>
        <w:t>Δισπηλιού</w:t>
      </w:r>
      <w:proofErr w:type="spellEnd"/>
      <w:r>
        <w:rPr>
          <w:rFonts w:ascii="Calibri" w:hAnsi="Calibri" w:cs="Calibri"/>
        </w:rPr>
        <w:t xml:space="preserve"> – Καστοριάς (τμήμα του ΕΟ 15) από τριτεύον εθνικό δίκτυο σε πρωτεύων επαρχιακό.</w:t>
      </w:r>
    </w:p>
    <w:p w:rsidR="00F4637C" w:rsidRDefault="00F4637C" w:rsidP="00F4637C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β. Ενημέρωση από τους Επιμελητές των Μόνιμων Επιτροπών Περιβάλλοντος &amp; Φυσικών Πόρων και Αστικής Ανάπτυξης &amp; Δομημένου Περιβάλλοντος, σχετικά με τη διαβούλευση για το σχέδιο δράσης κυκλικής οικονομίας του Δήμου Κοζάνης.</w:t>
      </w:r>
    </w:p>
    <w:p w:rsidR="00F4637C" w:rsidRDefault="00F4637C" w:rsidP="00F4637C"/>
    <w:p w:rsidR="00F4637C" w:rsidRDefault="00F4637C" w:rsidP="00F4637C"/>
    <w:p w:rsidR="00F4637C" w:rsidRDefault="00F4637C" w:rsidP="00F4637C"/>
    <w:p w:rsidR="00F4637C" w:rsidRDefault="00F4637C" w:rsidP="00F4637C"/>
    <w:p w:rsidR="00F4637C" w:rsidRDefault="00F4637C" w:rsidP="00F4637C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>
        <w:rPr>
          <w:rFonts w:ascii="Calibri" w:hAnsi="Calibri" w:cs="Calibri"/>
          <w:b/>
          <w:i/>
          <w:lang w:val="en-US"/>
        </w:rPr>
        <w:t>Dropbox</w:t>
      </w:r>
      <w:proofErr w:type="spellEnd"/>
      <w:r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>
        <w:rPr>
          <w:rFonts w:ascii="Calibri" w:hAnsi="Calibri" w:cs="Calibri"/>
          <w:b/>
          <w:i/>
        </w:rPr>
        <w:t>υποφάκελος</w:t>
      </w:r>
      <w:proofErr w:type="spellEnd"/>
      <w:r>
        <w:rPr>
          <w:rFonts w:ascii="Calibri" w:hAnsi="Calibri" w:cs="Calibri"/>
          <w:b/>
          <w:i/>
        </w:rPr>
        <w:t xml:space="preserve"> «Διοικούσα Επιτροπή 2020-2024» -  24</w:t>
      </w:r>
      <w:r>
        <w:rPr>
          <w:rFonts w:ascii="Calibri" w:hAnsi="Calibri" w:cs="Calibri"/>
          <w:b/>
          <w:i/>
          <w:vertAlign w:val="superscript"/>
        </w:rPr>
        <w:t>η</w:t>
      </w:r>
      <w:r>
        <w:rPr>
          <w:rFonts w:ascii="Calibri" w:hAnsi="Calibri" w:cs="Calibri"/>
          <w:b/>
          <w:i/>
        </w:rPr>
        <w:t xml:space="preserve"> συνεδρίαση - 2021. Για να τα διαβάσετε πατήστε</w:t>
      </w:r>
      <w:r>
        <w:t xml:space="preserve"> </w:t>
      </w:r>
      <w:hyperlink r:id="rId5" w:history="1">
        <w:r>
          <w:rPr>
            <w:rStyle w:val="-"/>
          </w:rPr>
          <w:t>εδώ</w:t>
        </w:r>
      </w:hyperlink>
      <w:r>
        <w:t>.</w:t>
      </w:r>
    </w:p>
    <w:p w:rsidR="00F4637C" w:rsidRDefault="00F4637C" w:rsidP="00F4637C"/>
    <w:p w:rsidR="00BC2B56" w:rsidRDefault="00BC2B56" w:rsidP="00BC2B5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9660BB" w:rsidRPr="009660BB" w:rsidRDefault="00BC2B56" w:rsidP="009660BB">
      <w:pPr>
        <w:jc w:val="both"/>
        <w:rPr>
          <w:rFonts w:ascii="Calibri" w:hAnsi="Calibri" w:cs="Calibri"/>
          <w:color w:val="000000" w:themeColor="text1"/>
        </w:rPr>
      </w:pPr>
      <w:r w:rsidRPr="009660BB">
        <w:rPr>
          <w:rFonts w:ascii="Calibri" w:hAnsi="Calibri" w:cs="Calibri"/>
          <w:b/>
          <w:color w:val="000000" w:themeColor="text1"/>
        </w:rPr>
        <w:t>ΠΑΡΟΝΤΕΣ</w:t>
      </w:r>
      <w:r w:rsidRPr="009660BB">
        <w:rPr>
          <w:rFonts w:ascii="Calibri" w:hAnsi="Calibri" w:cs="Calibri"/>
          <w:b/>
          <w:color w:val="000000" w:themeColor="text1"/>
        </w:rPr>
        <w:tab/>
        <w:t xml:space="preserve">: </w:t>
      </w:r>
      <w:proofErr w:type="spellStart"/>
      <w:r w:rsidRPr="009660BB">
        <w:rPr>
          <w:rFonts w:ascii="Calibri" w:hAnsi="Calibri" w:cs="Calibri"/>
          <w:color w:val="000000" w:themeColor="text1"/>
        </w:rPr>
        <w:t>Συλλίρης</w:t>
      </w:r>
      <w:proofErr w:type="spellEnd"/>
      <w:r w:rsidRPr="009660BB">
        <w:rPr>
          <w:rFonts w:ascii="Calibri" w:hAnsi="Calibri" w:cs="Calibri"/>
          <w:color w:val="000000" w:themeColor="text1"/>
        </w:rPr>
        <w:t xml:space="preserve"> Νικόλαος - Πρόεδρος, </w:t>
      </w:r>
      <w:proofErr w:type="spellStart"/>
      <w:r w:rsidRPr="009660BB">
        <w:rPr>
          <w:rFonts w:ascii="Calibri" w:hAnsi="Calibri" w:cs="Calibri"/>
          <w:color w:val="000000" w:themeColor="text1"/>
        </w:rPr>
        <w:t>Μπάγκαβου</w:t>
      </w:r>
      <w:proofErr w:type="spellEnd"/>
      <w:r w:rsidRPr="009660BB">
        <w:rPr>
          <w:rFonts w:ascii="Calibri" w:hAnsi="Calibri" w:cs="Calibri"/>
          <w:color w:val="000000" w:themeColor="text1"/>
        </w:rPr>
        <w:t xml:space="preserve"> Ευαγγελία -  Αντιπρόεδρος, </w:t>
      </w:r>
      <w:proofErr w:type="spellStart"/>
      <w:r w:rsidRPr="009660BB">
        <w:rPr>
          <w:rFonts w:ascii="Calibri" w:hAnsi="Calibri" w:cs="Calibri"/>
          <w:color w:val="000000" w:themeColor="text1"/>
        </w:rPr>
        <w:t>Τζιόλας</w:t>
      </w:r>
      <w:proofErr w:type="spellEnd"/>
      <w:r w:rsidRPr="009660BB">
        <w:rPr>
          <w:rFonts w:ascii="Calibri" w:hAnsi="Calibri" w:cs="Calibri"/>
          <w:color w:val="000000" w:themeColor="text1"/>
        </w:rPr>
        <w:t xml:space="preserve"> Ιωάννης - Γενικός Γραμματέας, </w:t>
      </w:r>
      <w:proofErr w:type="spellStart"/>
      <w:r w:rsidRPr="009660BB">
        <w:rPr>
          <w:rFonts w:ascii="Calibri" w:hAnsi="Calibri" w:cs="Calibri"/>
          <w:color w:val="000000" w:themeColor="text1"/>
        </w:rPr>
        <w:t>Παπαγιαννάκης</w:t>
      </w:r>
      <w:proofErr w:type="spellEnd"/>
      <w:r w:rsidRPr="009660BB">
        <w:rPr>
          <w:rFonts w:ascii="Calibri" w:hAnsi="Calibri" w:cs="Calibri"/>
          <w:color w:val="000000" w:themeColor="text1"/>
        </w:rPr>
        <w:t xml:space="preserve"> Μιχαήλ , </w:t>
      </w:r>
      <w:proofErr w:type="spellStart"/>
      <w:r w:rsidRPr="009660BB">
        <w:rPr>
          <w:rFonts w:ascii="Calibri" w:hAnsi="Calibri" w:cs="Calibri"/>
          <w:color w:val="000000" w:themeColor="text1"/>
        </w:rPr>
        <w:t>Κιάνας</w:t>
      </w:r>
      <w:proofErr w:type="spellEnd"/>
      <w:r w:rsidRPr="009660BB">
        <w:rPr>
          <w:rFonts w:ascii="Calibri" w:hAnsi="Calibri" w:cs="Calibri"/>
          <w:color w:val="000000" w:themeColor="text1"/>
        </w:rPr>
        <w:t xml:space="preserve"> Μ. Στέργιος, </w:t>
      </w:r>
      <w:proofErr w:type="spellStart"/>
      <w:r w:rsidRPr="009660BB">
        <w:rPr>
          <w:rFonts w:ascii="Calibri" w:hAnsi="Calibri" w:cs="Calibri"/>
          <w:color w:val="000000" w:themeColor="text1"/>
        </w:rPr>
        <w:t>Μιμίκου</w:t>
      </w:r>
      <w:proofErr w:type="spellEnd"/>
      <w:r w:rsidRPr="009660BB">
        <w:rPr>
          <w:rFonts w:ascii="Calibri" w:hAnsi="Calibri" w:cs="Calibri"/>
          <w:color w:val="000000" w:themeColor="text1"/>
        </w:rPr>
        <w:t xml:space="preserve"> Ευδοκία, </w:t>
      </w:r>
      <w:r w:rsidR="009660BB" w:rsidRPr="009660BB">
        <w:rPr>
          <w:rFonts w:ascii="Calibri" w:hAnsi="Calibri" w:cs="Calibri"/>
          <w:color w:val="000000" w:themeColor="text1"/>
        </w:rPr>
        <w:t>μέλη.</w:t>
      </w:r>
    </w:p>
    <w:p w:rsidR="00BC2B56" w:rsidRPr="009660BB" w:rsidRDefault="00BC2B56" w:rsidP="00BC2B56">
      <w:pPr>
        <w:jc w:val="both"/>
        <w:rPr>
          <w:rFonts w:ascii="Calibri" w:hAnsi="Calibri" w:cs="Calibri"/>
          <w:color w:val="000000" w:themeColor="text1"/>
        </w:rPr>
      </w:pPr>
    </w:p>
    <w:p w:rsidR="00BC2B56" w:rsidRPr="009660BB" w:rsidRDefault="00BC2B56" w:rsidP="00BC2B56">
      <w:pPr>
        <w:jc w:val="both"/>
        <w:rPr>
          <w:rFonts w:ascii="Calibri" w:hAnsi="Calibri" w:cs="Calibri"/>
          <w:color w:val="000000" w:themeColor="text1"/>
        </w:rPr>
      </w:pPr>
      <w:r w:rsidRPr="009660BB">
        <w:rPr>
          <w:rFonts w:ascii="Calibri" w:hAnsi="Calibri" w:cs="Calibri"/>
          <w:b/>
          <w:color w:val="000000" w:themeColor="text1"/>
        </w:rPr>
        <w:t>ΑΠΟΝΤΕΣ</w:t>
      </w:r>
      <w:r w:rsidRPr="009660BB">
        <w:rPr>
          <w:rFonts w:ascii="Calibri" w:hAnsi="Calibri" w:cs="Calibri"/>
          <w:b/>
          <w:color w:val="000000" w:themeColor="text1"/>
        </w:rPr>
        <w:tab/>
        <w:t xml:space="preserve">:  </w:t>
      </w:r>
      <w:proofErr w:type="spellStart"/>
      <w:r w:rsidR="009660BB" w:rsidRPr="009660BB">
        <w:rPr>
          <w:rFonts w:ascii="Calibri" w:hAnsi="Calibri" w:cs="Calibri"/>
          <w:color w:val="000000" w:themeColor="text1"/>
        </w:rPr>
        <w:t>Ματάνας</w:t>
      </w:r>
      <w:proofErr w:type="spellEnd"/>
      <w:r w:rsidR="009660BB" w:rsidRPr="009660BB">
        <w:rPr>
          <w:rFonts w:ascii="Calibri" w:hAnsi="Calibri" w:cs="Calibri"/>
          <w:color w:val="000000" w:themeColor="text1"/>
        </w:rPr>
        <w:t xml:space="preserve"> Κωνσταντίνος, Ράλλης Κωνσταντίνος, Θεοδωρίδης Γεώργιος, μέλη.</w:t>
      </w:r>
    </w:p>
    <w:p w:rsidR="00BC2B56" w:rsidRDefault="00BC2B56" w:rsidP="00BC2B5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C2B56" w:rsidRDefault="00BC2B56" w:rsidP="00BC2B56">
      <w:pPr>
        <w:tabs>
          <w:tab w:val="left" w:pos="5730"/>
          <w:tab w:val="left" w:pos="6705"/>
        </w:tabs>
        <w:rPr>
          <w:rFonts w:ascii="Calibri" w:hAnsi="Calibri" w:cs="Calibri"/>
          <w:b/>
          <w:bCs/>
          <w:vertAlign w:val="superscript"/>
        </w:rPr>
      </w:pPr>
      <w:r w:rsidRPr="00B30BC3">
        <w:rPr>
          <w:rFonts w:ascii="Calibri" w:hAnsi="Calibri" w:cs="Calibri"/>
          <w:b/>
          <w:bCs/>
        </w:rPr>
        <w:t xml:space="preserve">ΣΕΙΡΑ ΣΥΖΗΤΗΣΗΣ ΘΕΜΑΤΩΝ :  </w:t>
      </w:r>
      <w:r>
        <w:rPr>
          <w:rFonts w:ascii="Calibri" w:hAnsi="Calibri" w:cs="Calibri"/>
          <w:b/>
          <w:bCs/>
        </w:rPr>
        <w:t>2</w:t>
      </w:r>
      <w:r w:rsidRPr="00B30BC3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 xml:space="preserve"> ,</w:t>
      </w:r>
      <w:r w:rsidRPr="00497447">
        <w:rPr>
          <w:rFonts w:ascii="Calibri" w:hAnsi="Calibri" w:cs="Calibri"/>
          <w:b/>
          <w:bCs/>
        </w:rPr>
        <w:t xml:space="preserve"> </w:t>
      </w:r>
      <w:r w:rsidR="00031C95">
        <w:rPr>
          <w:rFonts w:ascii="Calibri" w:hAnsi="Calibri" w:cs="Calibri"/>
          <w:b/>
          <w:bCs/>
        </w:rPr>
        <w:t>4</w:t>
      </w:r>
      <w:r w:rsidR="00031C95" w:rsidRPr="00031C95">
        <w:rPr>
          <w:rFonts w:ascii="Calibri" w:hAnsi="Calibri" w:cs="Calibri"/>
          <w:b/>
          <w:bCs/>
          <w:vertAlign w:val="superscript"/>
        </w:rPr>
        <w:t>ο</w:t>
      </w:r>
      <w:r w:rsidR="00031C95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3</w:t>
      </w:r>
      <w:r w:rsidRPr="00B30BC3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 xml:space="preserve">, </w:t>
      </w:r>
      <w:r w:rsidRPr="00B30BC3">
        <w:rPr>
          <w:rFonts w:ascii="Calibri" w:hAnsi="Calibri" w:cs="Calibri"/>
          <w:b/>
          <w:bCs/>
        </w:rPr>
        <w:t xml:space="preserve"> </w:t>
      </w:r>
    </w:p>
    <w:p w:rsidR="009660BB" w:rsidRDefault="009660BB" w:rsidP="00A40FA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C2B56" w:rsidRDefault="00647874" w:rsidP="00A40FA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E0FD0">
        <w:rPr>
          <w:rFonts w:ascii="Calibri" w:hAnsi="Calibri" w:cs="Calibri"/>
          <w:b/>
          <w:sz w:val="28"/>
          <w:szCs w:val="28"/>
          <w:u w:val="single"/>
        </w:rPr>
        <w:t xml:space="preserve">ΘΕΜΑ </w:t>
      </w: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Pr="000E0FD0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0E0FD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A40FAB" w:rsidRDefault="00A40FAB" w:rsidP="00A40FAB">
      <w:pPr>
        <w:jc w:val="both"/>
        <w:rPr>
          <w:rFonts w:ascii="Calibri" w:hAnsi="Calibri" w:cs="Calibri"/>
          <w:b/>
        </w:rPr>
      </w:pPr>
      <w:r w:rsidRPr="00A40FAB">
        <w:rPr>
          <w:rFonts w:ascii="Calibri" w:hAnsi="Calibri" w:cs="Calibri"/>
        </w:rPr>
        <w:t xml:space="preserve">Εισηγείται σχετικά το μέλος της Δ.Ε. του Τ.Ε.Ε./Τ.Δ.Μ.  </w:t>
      </w:r>
      <w:r w:rsidRPr="00A40FAB">
        <w:rPr>
          <w:rFonts w:ascii="Calibri" w:hAnsi="Calibri" w:cs="Calibri"/>
          <w:b/>
        </w:rPr>
        <w:t xml:space="preserve">Στέργιος Μεν. </w:t>
      </w:r>
      <w:proofErr w:type="spellStart"/>
      <w:r w:rsidRPr="00A40FAB">
        <w:rPr>
          <w:rFonts w:ascii="Calibri" w:hAnsi="Calibri" w:cs="Calibri"/>
          <w:b/>
        </w:rPr>
        <w:t>Κιάνας</w:t>
      </w:r>
      <w:proofErr w:type="spellEnd"/>
      <w:r>
        <w:rPr>
          <w:rFonts w:ascii="Calibri" w:hAnsi="Calibri" w:cs="Calibri"/>
          <w:b/>
        </w:rPr>
        <w:t xml:space="preserve">. </w:t>
      </w:r>
    </w:p>
    <w:p w:rsidR="00C206D4" w:rsidRDefault="00A40FAB" w:rsidP="00C206D4">
      <w:pPr>
        <w:shd w:val="clear" w:color="auto" w:fill="FFFFFF"/>
        <w:spacing w:after="200" w:line="253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 w:rsidRPr="009660BB">
        <w:rPr>
          <w:rFonts w:ascii="Calibri" w:hAnsi="Calibri" w:cs="Calibri"/>
        </w:rPr>
        <w:t xml:space="preserve">Ενημερώνει σχετικά για την εκδήλωση </w:t>
      </w:r>
      <w:r w:rsidR="00C206D4" w:rsidRPr="009660BB">
        <w:rPr>
          <w:rFonts w:ascii="Calibri" w:hAnsi="Calibri" w:cs="Calibri"/>
        </w:rPr>
        <w:t>που συνδιοργανώνεται από την Περιφέρεια Δυτικής Μακεδονίας και</w:t>
      </w:r>
      <w:r w:rsidR="00C206D4">
        <w:rPr>
          <w:rFonts w:ascii="Calibri" w:hAnsi="Calibri" w:cs="Calibri"/>
          <w:b/>
        </w:rPr>
        <w:t xml:space="preserve"> </w:t>
      </w:r>
      <w:proofErr w:type="spellStart"/>
      <w:r w:rsidR="00C206D4">
        <w:rPr>
          <w:rFonts w:ascii="Calibri" w:hAnsi="Calibri" w:cs="Calibri"/>
          <w:color w:val="222222"/>
          <w:sz w:val="22"/>
          <w:szCs w:val="22"/>
        </w:rPr>
        <w:t>και</w:t>
      </w:r>
      <w:proofErr w:type="spellEnd"/>
      <w:r w:rsidR="00C206D4">
        <w:rPr>
          <w:rFonts w:ascii="Calibri" w:hAnsi="Calibri" w:cs="Calibri"/>
          <w:color w:val="222222"/>
          <w:sz w:val="22"/>
          <w:szCs w:val="22"/>
        </w:rPr>
        <w:t xml:space="preserve"> το Ίδρυμα Μαρία Τσάκος</w:t>
      </w:r>
      <w:r w:rsidR="009660BB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206D4">
        <w:rPr>
          <w:rFonts w:ascii="Calibri" w:hAnsi="Calibri" w:cs="Calibri"/>
          <w:color w:val="222222"/>
          <w:sz w:val="22"/>
          <w:szCs w:val="22"/>
        </w:rPr>
        <w:t xml:space="preserve"> Διεθνές </w:t>
      </w:r>
      <w:r w:rsidR="009660BB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206D4">
        <w:rPr>
          <w:rFonts w:ascii="Calibri" w:hAnsi="Calibri" w:cs="Calibri"/>
          <w:color w:val="222222"/>
          <w:sz w:val="22"/>
          <w:szCs w:val="22"/>
        </w:rPr>
        <w:t xml:space="preserve">Κέντρο </w:t>
      </w:r>
      <w:r w:rsidR="009660BB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206D4">
        <w:rPr>
          <w:rFonts w:ascii="Calibri" w:hAnsi="Calibri" w:cs="Calibri"/>
          <w:color w:val="222222"/>
          <w:sz w:val="22"/>
          <w:szCs w:val="22"/>
        </w:rPr>
        <w:t xml:space="preserve">Ναυτικής Έρευνας &amp; Παράδοσης   με θέμα «Ο μηχανικός του Μέλλοντος στη Ναυτιλία» (σχετικό το από 18/10/2021 ηλεκτρονικό μήνυμα).   </w:t>
      </w:r>
    </w:p>
    <w:p w:rsidR="00A40FAB" w:rsidRPr="00A40FAB" w:rsidRDefault="00C206D4" w:rsidP="00A40F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Ακολουθεί συζήτηση.</w:t>
      </w:r>
    </w:p>
    <w:p w:rsidR="00A40FAB" w:rsidRDefault="00A40FAB" w:rsidP="004606E8">
      <w:pPr>
        <w:jc w:val="center"/>
        <w:rPr>
          <w:rFonts w:asciiTheme="minorHAnsi" w:hAnsiTheme="minorHAnsi" w:cstheme="minorHAnsi"/>
          <w:b/>
        </w:rPr>
      </w:pPr>
    </w:p>
    <w:p w:rsidR="00A40FAB" w:rsidRDefault="00A40FAB" w:rsidP="004606E8">
      <w:pPr>
        <w:jc w:val="center"/>
        <w:rPr>
          <w:rFonts w:asciiTheme="minorHAnsi" w:hAnsiTheme="minorHAnsi" w:cstheme="minorHAnsi"/>
          <w:b/>
        </w:rPr>
      </w:pPr>
    </w:p>
    <w:p w:rsidR="00A40FAB" w:rsidRPr="000F3ABB" w:rsidRDefault="00A40FAB" w:rsidP="00A40FAB">
      <w:pPr>
        <w:jc w:val="center"/>
        <w:rPr>
          <w:rFonts w:asciiTheme="minorHAnsi" w:hAnsiTheme="minorHAnsi" w:cstheme="minorHAnsi"/>
          <w:b/>
        </w:rPr>
      </w:pPr>
      <w:r w:rsidRPr="000F3ABB">
        <w:rPr>
          <w:rFonts w:asciiTheme="minorHAnsi" w:hAnsiTheme="minorHAnsi" w:cstheme="minorHAnsi"/>
          <w:b/>
        </w:rPr>
        <w:t>Απόφαση Α</w:t>
      </w:r>
      <w:r>
        <w:rPr>
          <w:rFonts w:asciiTheme="minorHAnsi" w:hAnsiTheme="minorHAnsi" w:cstheme="minorHAnsi"/>
          <w:b/>
        </w:rPr>
        <w:t>1/Δ.Ε.</w:t>
      </w:r>
      <w:r w:rsidRPr="000F3ABB">
        <w:rPr>
          <w:rFonts w:asciiTheme="minorHAnsi" w:hAnsiTheme="minorHAnsi" w:cstheme="minorHAnsi"/>
          <w:b/>
        </w:rPr>
        <w:t>/</w:t>
      </w:r>
      <w:r w:rsidRPr="00647874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Σ24 /</w:t>
      </w:r>
      <w:r w:rsidRPr="000F3ABB">
        <w:rPr>
          <w:rFonts w:asciiTheme="minorHAnsi" w:hAnsiTheme="minorHAnsi" w:cstheme="minorHAnsi"/>
          <w:b/>
        </w:rPr>
        <w:t>2021</w:t>
      </w:r>
    </w:p>
    <w:p w:rsidR="004B59B8" w:rsidRDefault="004B59B8" w:rsidP="00A40FAB">
      <w:pPr>
        <w:jc w:val="both"/>
        <w:rPr>
          <w:rFonts w:asciiTheme="minorHAnsi" w:hAnsiTheme="minorHAnsi" w:cstheme="minorHAnsi"/>
        </w:rPr>
      </w:pPr>
    </w:p>
    <w:p w:rsidR="00A40FAB" w:rsidRDefault="00A40FAB" w:rsidP="00A40FAB">
      <w:pPr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Theme="minorHAnsi" w:hAnsiTheme="minorHAnsi" w:cstheme="minorHAnsi"/>
        </w:rPr>
        <w:t>Α</w:t>
      </w:r>
      <w:r w:rsidR="00C206D4">
        <w:rPr>
          <w:rFonts w:asciiTheme="minorHAnsi" w:hAnsiTheme="minorHAnsi" w:cstheme="minorHAnsi"/>
        </w:rPr>
        <w:t xml:space="preserve">ποφασίζεται </w:t>
      </w:r>
      <w:r w:rsidR="009660BB">
        <w:rPr>
          <w:rFonts w:asciiTheme="minorHAnsi" w:hAnsiTheme="minorHAnsi" w:cstheme="minorHAnsi"/>
        </w:rPr>
        <w:t xml:space="preserve">ομόφωνα </w:t>
      </w:r>
      <w:r w:rsidR="00C206D4">
        <w:rPr>
          <w:rFonts w:asciiTheme="minorHAnsi" w:hAnsiTheme="minorHAnsi" w:cstheme="minorHAnsi"/>
        </w:rPr>
        <w:t xml:space="preserve">η συμμετοχή του Τ.Ε.Ε./Τ.Δ.Μ. στην οργάνωση της εκδήλωσης </w:t>
      </w:r>
      <w:r w:rsidR="00C206D4">
        <w:rPr>
          <w:rFonts w:ascii="Calibri" w:hAnsi="Calibri" w:cs="Calibri"/>
          <w:color w:val="222222"/>
          <w:sz w:val="22"/>
          <w:szCs w:val="22"/>
        </w:rPr>
        <w:t xml:space="preserve">με θέμα «Ο μηχανικός του Μέλλοντος στη Ναυτιλία» που θα πραγματοποιηθεί </w:t>
      </w:r>
      <w:r w:rsidR="007B7DB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το Σάββατο 23 Οκτωβρίου 2021 και ώρα 18.00 -21.00 </w:t>
      </w:r>
      <w:r w:rsidR="00C206D4">
        <w:rPr>
          <w:rFonts w:ascii="Calibri" w:hAnsi="Calibri" w:cs="Calibri"/>
          <w:color w:val="222222"/>
          <w:sz w:val="22"/>
          <w:szCs w:val="22"/>
        </w:rPr>
        <w:t xml:space="preserve">στην αίθουσα εκδηλώσεων του Τ.Ε.Ε./Τ.Δ.Μ. στην Κοζάνη, </w:t>
      </w:r>
      <w:proofErr w:type="spellStart"/>
      <w:r w:rsidR="00C206D4">
        <w:rPr>
          <w:rFonts w:ascii="Calibri" w:hAnsi="Calibri" w:cs="Calibri"/>
          <w:color w:val="222222"/>
          <w:sz w:val="22"/>
          <w:szCs w:val="22"/>
        </w:rPr>
        <w:t>Μπουσίου</w:t>
      </w:r>
      <w:proofErr w:type="spellEnd"/>
      <w:r w:rsidR="00C206D4">
        <w:rPr>
          <w:rFonts w:ascii="Calibri" w:hAnsi="Calibri" w:cs="Calibri"/>
          <w:color w:val="222222"/>
          <w:sz w:val="22"/>
          <w:szCs w:val="22"/>
        </w:rPr>
        <w:t xml:space="preserve"> και Εστίας 3</w:t>
      </w:r>
      <w:r w:rsidR="007B7DB5">
        <w:rPr>
          <w:rFonts w:ascii="Calibri" w:hAnsi="Calibri" w:cs="Calibri"/>
          <w:color w:val="222222"/>
          <w:sz w:val="22"/>
          <w:szCs w:val="22"/>
        </w:rPr>
        <w:t>.</w:t>
      </w:r>
    </w:p>
    <w:p w:rsidR="004B59B8" w:rsidRDefault="00C206D4" w:rsidP="004B59B8">
      <w:pPr>
        <w:pStyle w:val="msonormalcxsp"/>
        <w:spacing w:after="200" w:afterAutospacing="0" w:line="276" w:lineRule="auto"/>
        <w:contextualSpacing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</w:t>
      </w:r>
      <w:r w:rsidR="004B59B8">
        <w:rPr>
          <w:rFonts w:asciiTheme="minorHAnsi" w:hAnsiTheme="minorHAnsi" w:cstheme="minorHAnsi"/>
        </w:rPr>
        <w:t>προϋπολογιζόμενη</w:t>
      </w:r>
      <w:r>
        <w:rPr>
          <w:rFonts w:asciiTheme="minorHAnsi" w:hAnsiTheme="minorHAnsi" w:cstheme="minorHAnsi"/>
        </w:rPr>
        <w:t xml:space="preserve"> δαπάνη της εκδήλωσης για το Τ.Ε.Ε./Τ.Δ.Μ.  ανέρχεται </w:t>
      </w:r>
      <w:r w:rsidR="004B59B8">
        <w:rPr>
          <w:rFonts w:asciiTheme="minorHAnsi" w:hAnsiTheme="minorHAnsi" w:cstheme="minorHAnsi"/>
        </w:rPr>
        <w:t xml:space="preserve">στο ύψος των   </w:t>
      </w:r>
      <w:r w:rsidR="002B1DE9">
        <w:rPr>
          <w:rFonts w:asciiTheme="minorHAnsi" w:hAnsiTheme="minorHAnsi" w:cstheme="minorHAnsi"/>
        </w:rPr>
        <w:t>672  Ευρώ συμπεριλαμβανομένου Φ.Π.Α.</w:t>
      </w:r>
      <w:r w:rsidR="004B59B8">
        <w:rPr>
          <w:rFonts w:asciiTheme="minorHAnsi" w:hAnsiTheme="minorHAnsi" w:cstheme="minorHAnsi"/>
        </w:rPr>
        <w:t xml:space="preserve">  </w:t>
      </w:r>
    </w:p>
    <w:p w:rsidR="009660BB" w:rsidRDefault="009660BB" w:rsidP="009660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Επικυρώνεται αυθημερόν.</w:t>
      </w:r>
    </w:p>
    <w:p w:rsidR="00A40FAB" w:rsidRDefault="00A40FAB" w:rsidP="004606E8">
      <w:pPr>
        <w:jc w:val="center"/>
        <w:rPr>
          <w:rFonts w:asciiTheme="minorHAnsi" w:hAnsiTheme="minorHAnsi" w:cstheme="minorHAnsi"/>
          <w:b/>
        </w:rPr>
      </w:pPr>
    </w:p>
    <w:p w:rsidR="00A40FAB" w:rsidRDefault="00A40FAB" w:rsidP="004606E8">
      <w:pPr>
        <w:jc w:val="center"/>
        <w:rPr>
          <w:rFonts w:asciiTheme="minorHAnsi" w:hAnsiTheme="minorHAnsi" w:cstheme="minorHAnsi"/>
          <w:b/>
        </w:rPr>
      </w:pPr>
    </w:p>
    <w:p w:rsidR="004606E8" w:rsidRPr="000F3ABB" w:rsidRDefault="004606E8" w:rsidP="004606E8">
      <w:pPr>
        <w:jc w:val="center"/>
        <w:rPr>
          <w:rFonts w:asciiTheme="minorHAnsi" w:hAnsiTheme="minorHAnsi" w:cstheme="minorHAnsi"/>
          <w:b/>
        </w:rPr>
      </w:pPr>
      <w:r w:rsidRPr="000F3ABB">
        <w:rPr>
          <w:rFonts w:asciiTheme="minorHAnsi" w:hAnsiTheme="minorHAnsi" w:cstheme="minorHAnsi"/>
          <w:b/>
        </w:rPr>
        <w:t>Απόφαση Α</w:t>
      </w:r>
      <w:r w:rsidR="002B1DE9">
        <w:rPr>
          <w:rFonts w:asciiTheme="minorHAnsi" w:hAnsiTheme="minorHAnsi" w:cstheme="minorHAnsi"/>
          <w:b/>
        </w:rPr>
        <w:t>2</w:t>
      </w:r>
      <w:r w:rsidR="00647874">
        <w:rPr>
          <w:rFonts w:asciiTheme="minorHAnsi" w:hAnsiTheme="minorHAnsi" w:cstheme="minorHAnsi"/>
          <w:b/>
        </w:rPr>
        <w:t>/Δ.Ε.</w:t>
      </w:r>
      <w:r w:rsidRPr="000F3ABB">
        <w:rPr>
          <w:rFonts w:asciiTheme="minorHAnsi" w:hAnsiTheme="minorHAnsi" w:cstheme="minorHAnsi"/>
          <w:b/>
        </w:rPr>
        <w:t>/</w:t>
      </w:r>
      <w:r w:rsidR="00647874" w:rsidRPr="00647874">
        <w:rPr>
          <w:rFonts w:ascii="Cambria" w:hAnsi="Cambria" w:cs="Calibri"/>
          <w:b/>
        </w:rPr>
        <w:t xml:space="preserve"> </w:t>
      </w:r>
      <w:r w:rsidR="00647874">
        <w:rPr>
          <w:rFonts w:ascii="Cambria" w:hAnsi="Cambria" w:cs="Calibri"/>
          <w:b/>
        </w:rPr>
        <w:t>Σ24 /</w:t>
      </w:r>
      <w:r w:rsidRPr="000F3ABB">
        <w:rPr>
          <w:rFonts w:asciiTheme="minorHAnsi" w:hAnsiTheme="minorHAnsi" w:cstheme="minorHAnsi"/>
          <w:b/>
        </w:rPr>
        <w:t>2021</w:t>
      </w:r>
    </w:p>
    <w:p w:rsidR="007B7DB5" w:rsidRDefault="007B7DB5" w:rsidP="007B7D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Πιο συγκεκριμένα ενόψει πραγματοποίησης της προαναφερόμενης ημερίδας με θέμα «Ο μηχανικός του μέλλοντος στη ναυτιλία» στην αίθουσα εκδηλώσεων του Τ.Ε.Ε./Τ.Δ.Μ.</w:t>
      </w:r>
      <w:r w:rsidRPr="006B60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2B1DE9">
        <w:rPr>
          <w:rFonts w:ascii="Calibri" w:hAnsi="Calibri" w:cs="Calibri"/>
        </w:rPr>
        <w:t xml:space="preserve">και </w:t>
      </w:r>
      <w:r>
        <w:rPr>
          <w:rFonts w:ascii="Calibri" w:hAnsi="Calibri" w:cs="Calibri"/>
        </w:rPr>
        <w:t>με φυσική παρουσία:</w:t>
      </w:r>
    </w:p>
    <w:p w:rsidR="002B1DE9" w:rsidRDefault="007B7DB5" w:rsidP="002B1DE9">
      <w:pPr>
        <w:jc w:val="both"/>
        <w:rPr>
          <w:rFonts w:ascii="Calibri" w:hAnsi="Calibri" w:cs="Calibri"/>
        </w:rPr>
      </w:pPr>
      <w:r w:rsidRPr="002B1DE9">
        <w:rPr>
          <w:rFonts w:ascii="Calibri" w:hAnsi="Calibri" w:cs="Calibri"/>
          <w:b/>
        </w:rPr>
        <w:t>Α)</w:t>
      </w:r>
      <w:r>
        <w:rPr>
          <w:rFonts w:ascii="Calibri" w:hAnsi="Calibri" w:cs="Calibri"/>
        </w:rPr>
        <w:t xml:space="preserve"> Α</w:t>
      </w:r>
      <w:r w:rsidR="004606E8">
        <w:rPr>
          <w:rFonts w:ascii="Calibri" w:hAnsi="Calibri" w:cs="Calibri"/>
        </w:rPr>
        <w:t xml:space="preserve">ποφασίζεται η ανάθεση υπηρεσίας καθαριότητας – απολύμανσης των χώρων του Τ.Ε.Ε./Τ.Δ.Μ. στον Γεώργιο Λαζαρίδη πριν, κατά την διάρκεια και την επομένη της ημέρας πραγματοποίησης της </w:t>
      </w:r>
      <w:r>
        <w:rPr>
          <w:rFonts w:ascii="Calibri" w:hAnsi="Calibri" w:cs="Calibri"/>
        </w:rPr>
        <w:t>εκδήλωσης</w:t>
      </w:r>
      <w:r w:rsidR="004606E8">
        <w:rPr>
          <w:rFonts w:ascii="Calibri" w:hAnsi="Calibri" w:cs="Calibri"/>
        </w:rPr>
        <w:t>.</w:t>
      </w:r>
    </w:p>
    <w:p w:rsidR="007B7DB5" w:rsidRDefault="007B7DB5" w:rsidP="002B1DE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Η δαπάνη ύψους  400 </w:t>
      </w:r>
      <w:r w:rsidR="004606E8" w:rsidRPr="00857D84">
        <w:rPr>
          <w:rFonts w:ascii="Calibri" w:hAnsi="Calibri" w:cs="Calibri"/>
          <w:b/>
        </w:rPr>
        <w:t xml:space="preserve"> Ευρώ συμπεριλαμβανομένου Φ.Π.Α.</w:t>
      </w:r>
      <w:r w:rsidR="004606E8">
        <w:rPr>
          <w:rFonts w:ascii="Calibri" w:hAnsi="Calibri" w:cs="Calibri"/>
          <w:b/>
        </w:rPr>
        <w:t xml:space="preserve"> </w:t>
      </w:r>
      <w:r w:rsidR="004606E8" w:rsidRPr="00857D84">
        <w:rPr>
          <w:rFonts w:ascii="Calibri" w:hAnsi="Calibri" w:cs="Calibri"/>
        </w:rPr>
        <w:t>βαρύνει  τον Κ.Α.Ε.  0845 του προϋπολογισμού του ΤΕΕ/ Τ.Δ.Μ. και είναι εντός του διαθέσιμου ποσού πίστωσης.</w:t>
      </w:r>
    </w:p>
    <w:p w:rsidR="007B7DB5" w:rsidRDefault="007B7DB5" w:rsidP="007B7DB5">
      <w:pPr>
        <w:pStyle w:val="msonormalcxsp"/>
        <w:spacing w:after="200" w:afterAutospacing="0" w:line="276" w:lineRule="auto"/>
        <w:contextualSpacing/>
        <w:jc w:val="both"/>
        <w:outlineLvl w:val="0"/>
        <w:rPr>
          <w:rFonts w:ascii="Calibri" w:hAnsi="Calibri" w:cs="Calibri"/>
        </w:rPr>
      </w:pPr>
      <w:r w:rsidRPr="002B1DE9">
        <w:rPr>
          <w:rFonts w:ascii="Calibri" w:hAnsi="Calibri" w:cs="Calibri"/>
          <w:b/>
        </w:rPr>
        <w:t>Β)</w:t>
      </w:r>
      <w:r>
        <w:rPr>
          <w:rFonts w:ascii="Calibri" w:hAnsi="Calibri" w:cs="Calibri"/>
        </w:rPr>
        <w:t xml:space="preserve"> Αποφασίζεται η </w:t>
      </w:r>
      <w:r w:rsidR="002B1DE9">
        <w:rPr>
          <w:rFonts w:ascii="Calibri" w:hAnsi="Calibri" w:cs="Calibri"/>
        </w:rPr>
        <w:t xml:space="preserve">ανάθεση χορήγησης  ελαφριού μπουφέ με καφέ, αναψυκτικά νερό και </w:t>
      </w:r>
      <w:proofErr w:type="spellStart"/>
      <w:r w:rsidR="002B1DE9">
        <w:rPr>
          <w:rFonts w:ascii="Calibri" w:hAnsi="Calibri" w:cs="Calibri"/>
        </w:rPr>
        <w:t>αρτήματα</w:t>
      </w:r>
      <w:proofErr w:type="spellEnd"/>
      <w:r w:rsidR="002B1DE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για </w:t>
      </w:r>
      <w:r w:rsidR="009660B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0 περίπου άτομα </w:t>
      </w:r>
      <w:r w:rsidR="002B1DE9">
        <w:rPr>
          <w:rFonts w:ascii="Calibri" w:hAnsi="Calibri" w:cs="Calibri"/>
        </w:rPr>
        <w:t xml:space="preserve">στον Μ. </w:t>
      </w:r>
      <w:proofErr w:type="spellStart"/>
      <w:r w:rsidR="002B1DE9">
        <w:rPr>
          <w:rFonts w:ascii="Calibri" w:hAnsi="Calibri" w:cs="Calibri"/>
        </w:rPr>
        <w:t>Γιαννακίδη</w:t>
      </w:r>
      <w:proofErr w:type="spellEnd"/>
      <w:r w:rsidR="002B1DE9">
        <w:rPr>
          <w:rFonts w:ascii="Calibri" w:hAnsi="Calibri" w:cs="Calibri"/>
        </w:rPr>
        <w:t xml:space="preserve"> και Σία Ο.Ε. ΑΦΜ 082386042, 2</w:t>
      </w:r>
      <w:r w:rsidR="002B1DE9" w:rsidRPr="002B1DE9">
        <w:rPr>
          <w:rFonts w:ascii="Calibri" w:hAnsi="Calibri" w:cs="Calibri"/>
          <w:vertAlign w:val="superscript"/>
        </w:rPr>
        <w:t>ο</w:t>
      </w:r>
      <w:r w:rsidR="002B1DE9">
        <w:rPr>
          <w:rFonts w:ascii="Calibri" w:hAnsi="Calibri" w:cs="Calibri"/>
        </w:rPr>
        <w:t xml:space="preserve"> χιλιόμετρο Κοζάνης –</w:t>
      </w:r>
      <w:proofErr w:type="spellStart"/>
      <w:r w:rsidR="002B1DE9">
        <w:rPr>
          <w:rFonts w:ascii="Calibri" w:hAnsi="Calibri" w:cs="Calibri"/>
        </w:rPr>
        <w:t>Καρυδίτσας</w:t>
      </w:r>
      <w:proofErr w:type="spellEnd"/>
      <w:r w:rsidR="002B1DE9">
        <w:rPr>
          <w:rFonts w:ascii="Calibri" w:hAnsi="Calibri" w:cs="Calibri"/>
        </w:rPr>
        <w:t xml:space="preserve">. </w:t>
      </w:r>
    </w:p>
    <w:p w:rsidR="007B7DB5" w:rsidRDefault="007B7DB5" w:rsidP="007B7DB5">
      <w:pPr>
        <w:pStyle w:val="msonormalcxsp"/>
        <w:spacing w:after="200" w:afterAutospacing="0" w:line="276" w:lineRule="auto"/>
        <w:contextualSpacing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Η δαπάνη ύψους  </w:t>
      </w:r>
      <w:r w:rsidR="002B1DE9">
        <w:rPr>
          <w:rFonts w:ascii="Calibri" w:hAnsi="Calibri" w:cs="Calibri"/>
          <w:b/>
        </w:rPr>
        <w:t xml:space="preserve">240 </w:t>
      </w:r>
      <w:r w:rsidRPr="00857D84">
        <w:rPr>
          <w:rFonts w:ascii="Calibri" w:hAnsi="Calibri" w:cs="Calibri"/>
          <w:b/>
        </w:rPr>
        <w:t xml:space="preserve"> Ευρώ </w:t>
      </w:r>
      <w:r w:rsidR="002B1DE9">
        <w:rPr>
          <w:rFonts w:ascii="Calibri" w:hAnsi="Calibri" w:cs="Calibri"/>
          <w:b/>
        </w:rPr>
        <w:t xml:space="preserve">πλέον Φ.Π.Α. 13% </w:t>
      </w:r>
      <w:r w:rsidRPr="00857D84">
        <w:rPr>
          <w:rFonts w:ascii="Calibri" w:hAnsi="Calibri" w:cs="Calibri"/>
        </w:rPr>
        <w:t>βαρύνει  τον Κ.Α.Ε.  08</w:t>
      </w:r>
      <w:r>
        <w:rPr>
          <w:rFonts w:ascii="Calibri" w:hAnsi="Calibri" w:cs="Calibri"/>
        </w:rPr>
        <w:t>57</w:t>
      </w:r>
      <w:r w:rsidRPr="00857D84">
        <w:rPr>
          <w:rFonts w:ascii="Calibri" w:hAnsi="Calibri" w:cs="Calibri"/>
        </w:rPr>
        <w:t xml:space="preserve"> του προϋπολογισμού του ΤΕΕ/ Τ.Δ.Μ. και είναι εντός του διαθέσιμου ποσού πίστωσης</w:t>
      </w:r>
    </w:p>
    <w:p w:rsidR="004606E8" w:rsidRDefault="004606E8" w:rsidP="007B7DB5">
      <w:pPr>
        <w:pStyle w:val="msonormalcxsp"/>
        <w:spacing w:after="200" w:afterAutospacing="0" w:line="276" w:lineRule="auto"/>
        <w:contextualSpacing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Επικυρώνεται αυθημερόν.</w:t>
      </w:r>
    </w:p>
    <w:p w:rsidR="00031C95" w:rsidRDefault="00031C95" w:rsidP="00031C9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E0FD0">
        <w:rPr>
          <w:rFonts w:ascii="Calibri" w:hAnsi="Calibri" w:cs="Calibri"/>
          <w:b/>
          <w:sz w:val="28"/>
          <w:szCs w:val="28"/>
          <w:u w:val="single"/>
        </w:rPr>
        <w:t xml:space="preserve">ΘΕΜΑ </w:t>
      </w:r>
      <w:r>
        <w:rPr>
          <w:rFonts w:ascii="Calibri" w:hAnsi="Calibri" w:cs="Calibri"/>
          <w:b/>
          <w:sz w:val="28"/>
          <w:szCs w:val="28"/>
          <w:u w:val="single"/>
        </w:rPr>
        <w:t>4</w:t>
      </w:r>
      <w:r w:rsidRPr="000E0FD0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0E0FD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031C95" w:rsidRPr="007D62BB" w:rsidRDefault="00031C95" w:rsidP="00031C95">
      <w:pPr>
        <w:jc w:val="both"/>
        <w:rPr>
          <w:rFonts w:ascii="Calibri" w:hAnsi="Calibri" w:cs="Calibri"/>
        </w:rPr>
      </w:pPr>
    </w:p>
    <w:p w:rsidR="00031C95" w:rsidRPr="00B910EE" w:rsidRDefault="00031C95" w:rsidP="00031C95">
      <w:pPr>
        <w:jc w:val="both"/>
        <w:rPr>
          <w:rFonts w:ascii="Calibri" w:hAnsi="Calibri" w:cs="Calibri"/>
          <w:b/>
          <w:strike/>
        </w:rPr>
      </w:pPr>
      <w:r w:rsidRPr="007D62BB">
        <w:rPr>
          <w:rFonts w:ascii="Calibri" w:hAnsi="Calibri" w:cs="Calibri"/>
        </w:rPr>
        <w:t xml:space="preserve">Διαβάζεται η με αριθμό </w:t>
      </w:r>
      <w:proofErr w:type="spellStart"/>
      <w:r w:rsidRPr="007D62BB">
        <w:rPr>
          <w:rFonts w:ascii="Calibri" w:hAnsi="Calibri" w:cs="Calibri"/>
        </w:rPr>
        <w:t>πρωτ</w:t>
      </w:r>
      <w:proofErr w:type="spellEnd"/>
      <w:r w:rsidRPr="007D62BB">
        <w:rPr>
          <w:rFonts w:ascii="Calibri" w:hAnsi="Calibri" w:cs="Calibri"/>
        </w:rPr>
        <w:t xml:space="preserve">. Τ.Ε.Ε./Τ.Δ.Μ. 834/20.10.2021  εισήγηση του επιστημονικού υπεύθυνου του έργου </w:t>
      </w:r>
      <w:r w:rsidRPr="007D62BB">
        <w:rPr>
          <w:rFonts w:ascii="Calibri" w:hAnsi="Calibri" w:cs="Calibri"/>
          <w:lang w:val="en-US"/>
        </w:rPr>
        <w:t>Tactical</w:t>
      </w:r>
      <w:r w:rsidRPr="007D62BB">
        <w:rPr>
          <w:rFonts w:ascii="Calibri" w:hAnsi="Calibri" w:cs="Calibri"/>
        </w:rPr>
        <w:t xml:space="preserve"> </w:t>
      </w:r>
      <w:r w:rsidRPr="007D62BB">
        <w:rPr>
          <w:rFonts w:ascii="Calibri" w:hAnsi="Calibri" w:cs="Calibri"/>
          <w:lang w:val="en-US"/>
        </w:rPr>
        <w:t>Tourism</w:t>
      </w:r>
      <w:r w:rsidRPr="007D62BB">
        <w:rPr>
          <w:rFonts w:ascii="Calibri" w:hAnsi="Calibri" w:cs="Calibri"/>
        </w:rPr>
        <w:t xml:space="preserve"> Καφάση Περικλή για την παράταση  της σύμβασης ανάθεσης υπηρεσίας με τίτλο «Ανάπτυξη ηλεκτρονικής πλατφόρμας   για το έργο “TACTICAL TOURISM – </w:t>
      </w:r>
      <w:proofErr w:type="spellStart"/>
      <w:r w:rsidRPr="007D62BB">
        <w:rPr>
          <w:rFonts w:ascii="Calibri" w:hAnsi="Calibri" w:cs="Calibri"/>
        </w:rPr>
        <w:t>Targeted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ACTIons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for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the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preservation</w:t>
      </w:r>
      <w:proofErr w:type="spellEnd"/>
      <w:r w:rsidRPr="007D62BB">
        <w:rPr>
          <w:rFonts w:ascii="Calibri" w:hAnsi="Calibri" w:cs="Calibri"/>
        </w:rPr>
        <w:t xml:space="preserve">, </w:t>
      </w:r>
      <w:proofErr w:type="spellStart"/>
      <w:r w:rsidRPr="007D62BB">
        <w:rPr>
          <w:rFonts w:ascii="Calibri" w:hAnsi="Calibri" w:cs="Calibri"/>
        </w:rPr>
        <w:t>rehabilitation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and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promotion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of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historical</w:t>
      </w:r>
      <w:proofErr w:type="spellEnd"/>
      <w:r w:rsidRPr="00B910EE">
        <w:rPr>
          <w:rFonts w:ascii="Calibri" w:hAnsi="Calibri" w:cs="Calibri"/>
        </w:rPr>
        <w:t xml:space="preserve">, </w:t>
      </w:r>
      <w:proofErr w:type="spellStart"/>
      <w:r w:rsidRPr="00B910EE">
        <w:rPr>
          <w:rFonts w:ascii="Calibri" w:hAnsi="Calibri" w:cs="Calibri"/>
        </w:rPr>
        <w:t>Cultural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and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naturAL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assets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encouraging</w:t>
      </w:r>
      <w:proofErr w:type="spellEnd"/>
      <w:r w:rsidRPr="00B910EE">
        <w:rPr>
          <w:rFonts w:ascii="Calibri" w:hAnsi="Calibri" w:cs="Calibri"/>
        </w:rPr>
        <w:t xml:space="preserve"> TOURISM, </w:t>
      </w:r>
      <w:proofErr w:type="spellStart"/>
      <w:r w:rsidRPr="00B910EE">
        <w:rPr>
          <w:rFonts w:ascii="Calibri" w:hAnsi="Calibri" w:cs="Calibri"/>
        </w:rPr>
        <w:t>in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the</w:t>
      </w:r>
      <w:proofErr w:type="spellEnd"/>
      <w:r w:rsidRPr="00B910EE">
        <w:rPr>
          <w:rFonts w:ascii="Calibri" w:hAnsi="Calibri" w:cs="Calibri"/>
        </w:rPr>
        <w:t xml:space="preserve"> GR-AL </w:t>
      </w:r>
      <w:proofErr w:type="spellStart"/>
      <w:r w:rsidRPr="00B910EE">
        <w:rPr>
          <w:rFonts w:ascii="Calibri" w:hAnsi="Calibri" w:cs="Calibri"/>
        </w:rPr>
        <w:t>cross</w:t>
      </w:r>
      <w:proofErr w:type="spellEnd"/>
      <w:r w:rsidRPr="00B910EE">
        <w:rPr>
          <w:rFonts w:ascii="Calibri" w:hAnsi="Calibri" w:cs="Calibri"/>
        </w:rPr>
        <w:t>-</w:t>
      </w:r>
      <w:proofErr w:type="spellStart"/>
      <w:r w:rsidRPr="00B910EE">
        <w:rPr>
          <w:rFonts w:ascii="Calibri" w:hAnsi="Calibri" w:cs="Calibri"/>
        </w:rPr>
        <w:t>border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area</w:t>
      </w:r>
      <w:proofErr w:type="spellEnd"/>
      <w:r w:rsidRPr="00B910EE">
        <w:rPr>
          <w:rFonts w:ascii="Calibri" w:hAnsi="Calibri" w:cs="Calibri"/>
        </w:rPr>
        <w:t xml:space="preserve">”, σύμφωνα και με την έγκριση τροποποίησης από την Επιτροπή Παρακολούθησης που υπογράφηκε μεταξύ Τ.Ε.Ε./Τ.Δ.Μ. και της  </w:t>
      </w:r>
      <w:proofErr w:type="spellStart"/>
      <w:r w:rsidRPr="00B910EE">
        <w:rPr>
          <w:rFonts w:ascii="Calibri" w:hAnsi="Calibri" w:cs="Calibri"/>
        </w:rPr>
        <w:t>κας</w:t>
      </w:r>
      <w:proofErr w:type="spellEnd"/>
      <w:r w:rsidRPr="00B910EE">
        <w:rPr>
          <w:rFonts w:ascii="Calibri" w:hAnsi="Calibri" w:cs="Calibri"/>
        </w:rPr>
        <w:t xml:space="preserve"> </w:t>
      </w:r>
      <w:proofErr w:type="spellStart"/>
      <w:r w:rsidRPr="00B910EE">
        <w:rPr>
          <w:rFonts w:ascii="Calibri" w:hAnsi="Calibri" w:cs="Calibri"/>
        </w:rPr>
        <w:t>Ματαλιωτάκη</w:t>
      </w:r>
      <w:proofErr w:type="spellEnd"/>
      <w:r w:rsidRPr="00B910EE">
        <w:rPr>
          <w:rFonts w:ascii="Calibri" w:hAnsi="Calibri" w:cs="Calibri"/>
        </w:rPr>
        <w:t xml:space="preserve"> Βενετίας του Ιωάννη  (ΑΔΑΜ 21</w:t>
      </w:r>
      <w:r w:rsidRPr="00B910EE">
        <w:rPr>
          <w:rFonts w:ascii="Calibri" w:hAnsi="Calibri" w:cs="Calibri"/>
          <w:lang w:val="en-US"/>
        </w:rPr>
        <w:t>SYMV</w:t>
      </w:r>
      <w:r w:rsidRPr="00B910EE">
        <w:rPr>
          <w:rFonts w:ascii="Calibri" w:hAnsi="Calibri" w:cs="Calibri"/>
        </w:rPr>
        <w:t xml:space="preserve">008822089 2021-06-228)  στο σκέλος που αφορά σε πρώτη φάση στην παράταση της χρονικής της διάρκειας κατά τρείς μήνες.  </w:t>
      </w:r>
    </w:p>
    <w:p w:rsidR="00031C95" w:rsidRPr="00B910EE" w:rsidRDefault="00031C95" w:rsidP="00031C95">
      <w:pPr>
        <w:jc w:val="center"/>
        <w:rPr>
          <w:rFonts w:ascii="Calibri" w:hAnsi="Calibri" w:cs="Calibri"/>
          <w:b/>
        </w:rPr>
      </w:pPr>
    </w:p>
    <w:p w:rsidR="00031C95" w:rsidRPr="007D62BB" w:rsidRDefault="00031C95" w:rsidP="00031C95">
      <w:pPr>
        <w:jc w:val="center"/>
        <w:rPr>
          <w:rFonts w:ascii="Calibri" w:hAnsi="Calibri" w:cs="Calibri"/>
          <w:b/>
        </w:rPr>
      </w:pPr>
      <w:r w:rsidRPr="007D62BB">
        <w:rPr>
          <w:rFonts w:ascii="Calibri" w:hAnsi="Calibri" w:cs="Calibri"/>
          <w:b/>
        </w:rPr>
        <w:t>Απόφαση Α</w:t>
      </w:r>
      <w:r>
        <w:rPr>
          <w:rFonts w:ascii="Calibri" w:hAnsi="Calibri" w:cs="Calibri"/>
          <w:b/>
        </w:rPr>
        <w:t>3</w:t>
      </w:r>
      <w:r w:rsidRPr="007D62BB">
        <w:rPr>
          <w:rFonts w:ascii="Calibri" w:hAnsi="Calibri" w:cs="Calibri"/>
          <w:b/>
        </w:rPr>
        <w:t>/Δ.Ε./Σ24/2021</w:t>
      </w:r>
    </w:p>
    <w:p w:rsidR="00031C95" w:rsidRPr="007D62BB" w:rsidRDefault="00031C95" w:rsidP="00031C95">
      <w:pPr>
        <w:spacing w:before="240"/>
        <w:ind w:left="360"/>
        <w:contextualSpacing/>
        <w:jc w:val="both"/>
        <w:rPr>
          <w:rFonts w:ascii="Calibri" w:hAnsi="Calibri" w:cs="Calibri"/>
        </w:rPr>
      </w:pPr>
    </w:p>
    <w:p w:rsidR="00031C95" w:rsidRPr="007D62BB" w:rsidRDefault="00031C95" w:rsidP="00031C95">
      <w:pPr>
        <w:pStyle w:val="a3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D62BB">
        <w:rPr>
          <w:rFonts w:ascii="Calibri" w:hAnsi="Calibri" w:cs="Calibri"/>
        </w:rPr>
        <w:t xml:space="preserve">Η Διοικούσα Επιτροπή του Τ.Ε.Ε./Τ.Δ.Μ. αποδέχεται την εισήγηση του επιστημονικού υπεύθυνου του έργου </w:t>
      </w:r>
      <w:r w:rsidRPr="007D62BB">
        <w:rPr>
          <w:rFonts w:ascii="Calibri" w:hAnsi="Calibri" w:cs="Calibri"/>
          <w:lang w:val="en-US"/>
        </w:rPr>
        <w:t>Tactical</w:t>
      </w:r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  <w:lang w:val="en-US"/>
        </w:rPr>
        <w:t>Toursim</w:t>
      </w:r>
      <w:proofErr w:type="spellEnd"/>
      <w:r w:rsidRPr="007D62BB">
        <w:rPr>
          <w:rFonts w:ascii="Calibri" w:hAnsi="Calibri" w:cs="Calibri"/>
        </w:rPr>
        <w:t xml:space="preserve"> και  </w:t>
      </w:r>
      <w:r w:rsidRPr="00031C95">
        <w:rPr>
          <w:rFonts w:ascii="Calibri" w:hAnsi="Calibri" w:cs="Calibri"/>
        </w:rPr>
        <w:t>ομόφωνα</w:t>
      </w:r>
      <w:r w:rsidRPr="007D62BB">
        <w:rPr>
          <w:rFonts w:ascii="Calibri" w:hAnsi="Calibri" w:cs="Calibri"/>
        </w:rPr>
        <w:t xml:space="preserve"> αποφασίζει την </w:t>
      </w:r>
      <w:r w:rsidRPr="007D62BB">
        <w:rPr>
          <w:rFonts w:ascii="Calibri" w:hAnsi="Calibri" w:cs="Calibri"/>
          <w:sz w:val="22"/>
          <w:szCs w:val="22"/>
        </w:rPr>
        <w:t xml:space="preserve">τροποποίηση της </w:t>
      </w:r>
      <w:r w:rsidRPr="007D62BB">
        <w:rPr>
          <w:rFonts w:ascii="Calibri" w:hAnsi="Calibri" w:cs="Calibri"/>
        </w:rPr>
        <w:t xml:space="preserve">υπ’ </w:t>
      </w:r>
      <w:proofErr w:type="spellStart"/>
      <w:r w:rsidRPr="007D62BB">
        <w:rPr>
          <w:rFonts w:ascii="Calibri" w:hAnsi="Calibri" w:cs="Calibri"/>
        </w:rPr>
        <w:t>αριθ</w:t>
      </w:r>
      <w:proofErr w:type="spellEnd"/>
      <w:r w:rsidRPr="007D62BB">
        <w:rPr>
          <w:rFonts w:ascii="Calibri" w:hAnsi="Calibri" w:cs="Calibri"/>
        </w:rPr>
        <w:t xml:space="preserve"> 529/28-06-2021 σύμβασης για την εκτέλεση της υπηρεσίας με τίτλο: «Ανάπτυξη ηλεκτρονικής πλατφόρμας» για το έργο “TACTICAL TOURISM – </w:t>
      </w:r>
      <w:proofErr w:type="spellStart"/>
      <w:r w:rsidRPr="007D62BB">
        <w:rPr>
          <w:rFonts w:ascii="Calibri" w:hAnsi="Calibri" w:cs="Calibri"/>
        </w:rPr>
        <w:t>Targeted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ACTIons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for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the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preservation</w:t>
      </w:r>
      <w:proofErr w:type="spellEnd"/>
      <w:r w:rsidRPr="007D62BB">
        <w:rPr>
          <w:rFonts w:ascii="Calibri" w:hAnsi="Calibri" w:cs="Calibri"/>
        </w:rPr>
        <w:t xml:space="preserve">, </w:t>
      </w:r>
      <w:proofErr w:type="spellStart"/>
      <w:r w:rsidRPr="007D62BB">
        <w:rPr>
          <w:rFonts w:ascii="Calibri" w:hAnsi="Calibri" w:cs="Calibri"/>
        </w:rPr>
        <w:t>rehabilitation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and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promotion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of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historical</w:t>
      </w:r>
      <w:proofErr w:type="spellEnd"/>
      <w:r w:rsidRPr="007D62BB">
        <w:rPr>
          <w:rFonts w:ascii="Calibri" w:hAnsi="Calibri" w:cs="Calibri"/>
        </w:rPr>
        <w:t xml:space="preserve">, </w:t>
      </w:r>
      <w:proofErr w:type="spellStart"/>
      <w:r w:rsidRPr="007D62BB">
        <w:rPr>
          <w:rFonts w:ascii="Calibri" w:hAnsi="Calibri" w:cs="Calibri"/>
        </w:rPr>
        <w:t>Cultural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and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naturAL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assets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encouraging</w:t>
      </w:r>
      <w:proofErr w:type="spellEnd"/>
      <w:r w:rsidRPr="007D62BB">
        <w:rPr>
          <w:rFonts w:ascii="Calibri" w:hAnsi="Calibri" w:cs="Calibri"/>
        </w:rPr>
        <w:t xml:space="preserve"> TOURISM, </w:t>
      </w:r>
      <w:proofErr w:type="spellStart"/>
      <w:r w:rsidRPr="007D62BB">
        <w:rPr>
          <w:rFonts w:ascii="Calibri" w:hAnsi="Calibri" w:cs="Calibri"/>
        </w:rPr>
        <w:t>in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the</w:t>
      </w:r>
      <w:proofErr w:type="spellEnd"/>
      <w:r w:rsidRPr="007D62BB">
        <w:rPr>
          <w:rFonts w:ascii="Calibri" w:hAnsi="Calibri" w:cs="Calibri"/>
        </w:rPr>
        <w:t xml:space="preserve"> GR-AL </w:t>
      </w:r>
      <w:proofErr w:type="spellStart"/>
      <w:r w:rsidRPr="007D62BB">
        <w:rPr>
          <w:rFonts w:ascii="Calibri" w:hAnsi="Calibri" w:cs="Calibri"/>
        </w:rPr>
        <w:t>cross</w:t>
      </w:r>
      <w:proofErr w:type="spellEnd"/>
      <w:r w:rsidRPr="007D62BB">
        <w:rPr>
          <w:rFonts w:ascii="Calibri" w:hAnsi="Calibri" w:cs="Calibri"/>
        </w:rPr>
        <w:t>-</w:t>
      </w:r>
      <w:proofErr w:type="spellStart"/>
      <w:r w:rsidRPr="007D62BB">
        <w:rPr>
          <w:rFonts w:ascii="Calibri" w:hAnsi="Calibri" w:cs="Calibri"/>
        </w:rPr>
        <w:t>border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area</w:t>
      </w:r>
      <w:proofErr w:type="spellEnd"/>
      <w:r w:rsidRPr="007D62BB">
        <w:rPr>
          <w:rFonts w:ascii="Calibri" w:hAnsi="Calibri" w:cs="Calibri"/>
        </w:rPr>
        <w:t xml:space="preserve">”, το οποίο χρηματοδοτείται από το πρόγραμμα: </w:t>
      </w:r>
      <w:proofErr w:type="spellStart"/>
      <w:r w:rsidRPr="007D62BB">
        <w:rPr>
          <w:rFonts w:ascii="Calibri" w:hAnsi="Calibri" w:cs="Calibri"/>
        </w:rPr>
        <w:t>Interreg</w:t>
      </w:r>
      <w:proofErr w:type="spellEnd"/>
      <w:r w:rsidRPr="007D62BB">
        <w:rPr>
          <w:rFonts w:ascii="Calibri" w:hAnsi="Calibri" w:cs="Calibri"/>
        </w:rPr>
        <w:t xml:space="preserve"> IPA </w:t>
      </w:r>
      <w:proofErr w:type="spellStart"/>
      <w:r w:rsidRPr="007D62BB">
        <w:rPr>
          <w:rFonts w:ascii="Calibri" w:hAnsi="Calibri" w:cs="Calibri"/>
        </w:rPr>
        <w:t>Cross</w:t>
      </w:r>
      <w:proofErr w:type="spellEnd"/>
      <w:r w:rsidRPr="007D62BB">
        <w:rPr>
          <w:rFonts w:ascii="Calibri" w:hAnsi="Calibri" w:cs="Calibri"/>
        </w:rPr>
        <w:t>-</w:t>
      </w:r>
      <w:proofErr w:type="spellStart"/>
      <w:r w:rsidRPr="007D62BB">
        <w:rPr>
          <w:rFonts w:ascii="Calibri" w:hAnsi="Calibri" w:cs="Calibri"/>
        </w:rPr>
        <w:t>border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Cooperation</w:t>
      </w:r>
      <w:proofErr w:type="spellEnd"/>
      <w:r w:rsidRPr="007D62BB">
        <w:rPr>
          <w:rFonts w:ascii="Calibri" w:hAnsi="Calibri" w:cs="Calibri"/>
        </w:rPr>
        <w:t xml:space="preserve"> </w:t>
      </w:r>
      <w:proofErr w:type="spellStart"/>
      <w:r w:rsidRPr="007D62BB">
        <w:rPr>
          <w:rFonts w:ascii="Calibri" w:hAnsi="Calibri" w:cs="Calibri"/>
        </w:rPr>
        <w:t>Programme</w:t>
      </w:r>
      <w:proofErr w:type="spellEnd"/>
      <w:r w:rsidRPr="007D62BB">
        <w:rPr>
          <w:rFonts w:ascii="Calibri" w:hAnsi="Calibri" w:cs="Calibri"/>
        </w:rPr>
        <w:t xml:space="preserve"> “</w:t>
      </w:r>
      <w:proofErr w:type="spellStart"/>
      <w:r w:rsidRPr="007D62BB">
        <w:rPr>
          <w:rFonts w:ascii="Calibri" w:hAnsi="Calibri" w:cs="Calibri"/>
        </w:rPr>
        <w:t>Greece</w:t>
      </w:r>
      <w:proofErr w:type="spellEnd"/>
      <w:r w:rsidRPr="007D62BB">
        <w:rPr>
          <w:rFonts w:ascii="Calibri" w:hAnsi="Calibri" w:cs="Calibri"/>
        </w:rPr>
        <w:t>-</w:t>
      </w:r>
      <w:proofErr w:type="spellStart"/>
      <w:r w:rsidRPr="007D62BB">
        <w:rPr>
          <w:rFonts w:ascii="Calibri" w:hAnsi="Calibri" w:cs="Calibri"/>
        </w:rPr>
        <w:t>Albania</w:t>
      </w:r>
      <w:proofErr w:type="spellEnd"/>
      <w:r w:rsidRPr="007D62BB">
        <w:rPr>
          <w:rFonts w:ascii="Calibri" w:hAnsi="Calibri" w:cs="Calibri"/>
        </w:rPr>
        <w:t xml:space="preserve"> 2014-2020, Εδαφική Συνεργασία Ελλάδα - Αλβανία” (85% Ευρωπαϊκή Ένωση, 15% Εθνική </w:t>
      </w:r>
      <w:r w:rsidRPr="007D62BB">
        <w:rPr>
          <w:rFonts w:ascii="Calibri" w:hAnsi="Calibri" w:cs="Calibri"/>
        </w:rPr>
        <w:lastRenderedPageBreak/>
        <w:t xml:space="preserve">Συμμετοχή). </w:t>
      </w:r>
      <w:proofErr w:type="spellStart"/>
      <w:r w:rsidRPr="007D62BB">
        <w:rPr>
          <w:rFonts w:ascii="Calibri" w:hAnsi="Calibri" w:cs="Calibri"/>
        </w:rPr>
        <w:t>Ενάριθμος</w:t>
      </w:r>
      <w:proofErr w:type="spellEnd"/>
      <w:r w:rsidRPr="007D62BB">
        <w:rPr>
          <w:rFonts w:ascii="Calibri" w:hAnsi="Calibri" w:cs="Calibri"/>
        </w:rPr>
        <w:t xml:space="preserve"> ΠΔΕ έργου: 2018ΕΠ50560014, Κωδικός ΟΠΣ: 5031782</w:t>
      </w:r>
      <w:r w:rsidRPr="007D62BB">
        <w:rPr>
          <w:rFonts w:ascii="Calibri" w:hAnsi="Calibri" w:cs="Calibri"/>
          <w:highlight w:val="yellow"/>
        </w:rPr>
        <w:t xml:space="preserve"> </w:t>
      </w:r>
      <w:r w:rsidRPr="00031C95">
        <w:rPr>
          <w:rFonts w:ascii="Calibri" w:hAnsi="Calibri" w:cs="Calibri"/>
        </w:rPr>
        <w:t xml:space="preserve">σύμφωνα και με την έγκριση τροποποίησης </w:t>
      </w:r>
      <w:r>
        <w:rPr>
          <w:rFonts w:ascii="Calibri" w:hAnsi="Calibri" w:cs="Calibri"/>
        </w:rPr>
        <w:t xml:space="preserve">από την Επιτροπή Παρακολούθησης, </w:t>
      </w:r>
      <w:r w:rsidRPr="007D62BB">
        <w:rPr>
          <w:rFonts w:ascii="Calibri" w:hAnsi="Calibri" w:cs="Calibri"/>
          <w:sz w:val="22"/>
          <w:szCs w:val="22"/>
        </w:rPr>
        <w:t xml:space="preserve">που υπογράφηκε μεταξύ Τ.Ε.Ε./Τ.Δ.Μ. και της </w:t>
      </w:r>
      <w:proofErr w:type="spellStart"/>
      <w:r w:rsidRPr="007D62BB">
        <w:rPr>
          <w:rFonts w:ascii="Calibri" w:hAnsi="Calibri" w:cs="Calibri"/>
          <w:sz w:val="22"/>
          <w:szCs w:val="22"/>
        </w:rPr>
        <w:t>κας</w:t>
      </w:r>
      <w:proofErr w:type="spellEnd"/>
      <w:r w:rsidRPr="007D62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D62BB">
        <w:rPr>
          <w:rFonts w:ascii="Calibri" w:hAnsi="Calibri" w:cs="Calibri"/>
          <w:sz w:val="22"/>
          <w:szCs w:val="22"/>
        </w:rPr>
        <w:t>Ματαλιωτάκη</w:t>
      </w:r>
      <w:proofErr w:type="spellEnd"/>
      <w:r w:rsidRPr="007D62BB">
        <w:rPr>
          <w:rFonts w:ascii="Calibri" w:hAnsi="Calibri" w:cs="Calibri"/>
          <w:sz w:val="22"/>
          <w:szCs w:val="22"/>
        </w:rPr>
        <w:t xml:space="preserve">  Βενετίας του Ιωάννη (ΑΔΑΜ 21</w:t>
      </w:r>
      <w:r w:rsidRPr="007D62BB">
        <w:rPr>
          <w:rFonts w:ascii="Calibri" w:hAnsi="Calibri" w:cs="Calibri"/>
          <w:sz w:val="22"/>
          <w:szCs w:val="22"/>
          <w:lang w:val="en-US"/>
        </w:rPr>
        <w:t>SYMV</w:t>
      </w:r>
      <w:r w:rsidRPr="007D62BB">
        <w:rPr>
          <w:rFonts w:ascii="Calibri" w:hAnsi="Calibri" w:cs="Calibri"/>
          <w:sz w:val="22"/>
          <w:szCs w:val="22"/>
        </w:rPr>
        <w:t>008822089) στο σκέλος που αφορά  στην παράταση της χρονικής της διάρκειας κατά τρεις μήνες.</w:t>
      </w:r>
    </w:p>
    <w:p w:rsidR="00031C95" w:rsidRPr="00031C95" w:rsidRDefault="00031C95" w:rsidP="00031C95">
      <w:pPr>
        <w:jc w:val="both"/>
        <w:rPr>
          <w:rFonts w:ascii="Calibri" w:hAnsi="Calibri" w:cs="Calibri"/>
          <w:b/>
          <w:u w:val="single"/>
        </w:rPr>
      </w:pPr>
      <w:r w:rsidRPr="00031C95">
        <w:rPr>
          <w:rFonts w:ascii="Calibri" w:hAnsi="Calibri" w:cs="Calibri"/>
          <w:b/>
          <w:u w:val="single"/>
        </w:rPr>
        <w:t xml:space="preserve">      Πιο συγκεκριμένα σύμφωνα με την  τροποποιημένη σύμβαση  η  εν λόγω σύμβαση λήγει στις 28/2/2022 .</w:t>
      </w:r>
    </w:p>
    <w:p w:rsidR="00031C95" w:rsidRPr="007D62BB" w:rsidRDefault="00031C95" w:rsidP="00031C95">
      <w:pPr>
        <w:jc w:val="both"/>
        <w:rPr>
          <w:rFonts w:ascii="Calibri" w:hAnsi="Calibri" w:cs="Calibri"/>
        </w:rPr>
      </w:pPr>
      <w:r w:rsidRPr="007D62BB">
        <w:rPr>
          <w:rFonts w:ascii="Calibri" w:hAnsi="Calibri" w:cs="Calibri"/>
        </w:rPr>
        <w:t xml:space="preserve"> Κατά τα λοιπά ισχύουν όλοι οι όροι της προαναφερθείσας σύμβασης.</w:t>
      </w:r>
    </w:p>
    <w:p w:rsidR="00031C95" w:rsidRPr="007D62BB" w:rsidRDefault="00031C95" w:rsidP="00031C95">
      <w:pPr>
        <w:pStyle w:val="a4"/>
        <w:tabs>
          <w:tab w:val="left" w:pos="0"/>
        </w:tabs>
        <w:spacing w:line="360" w:lineRule="auto"/>
        <w:rPr>
          <w:rFonts w:ascii="Calibri" w:hAnsi="Calibri" w:cs="Calibri"/>
          <w:b/>
        </w:rPr>
      </w:pPr>
      <w:r w:rsidRPr="007D62BB">
        <w:rPr>
          <w:rFonts w:ascii="Calibri" w:hAnsi="Calibri" w:cs="Calibri"/>
          <w:b/>
        </w:rPr>
        <w:t xml:space="preserve">Εξουσιοδοτείται ο πρόεδρος Νικόλαος </w:t>
      </w:r>
      <w:proofErr w:type="spellStart"/>
      <w:r w:rsidRPr="007D62BB">
        <w:rPr>
          <w:rFonts w:ascii="Calibri" w:hAnsi="Calibri" w:cs="Calibri"/>
          <w:b/>
        </w:rPr>
        <w:t>Συλλίρης</w:t>
      </w:r>
      <w:proofErr w:type="spellEnd"/>
      <w:r w:rsidRPr="007D62BB">
        <w:rPr>
          <w:rFonts w:ascii="Calibri" w:hAnsi="Calibri" w:cs="Calibri"/>
          <w:b/>
        </w:rPr>
        <w:t xml:space="preserve"> για την υπογραφή της τροποποιητικής   σύμβασης. Επικυρώνεται αυθημερόν.</w:t>
      </w:r>
    </w:p>
    <w:p w:rsidR="00031C95" w:rsidRPr="007D62BB" w:rsidRDefault="00031C95" w:rsidP="00031C95">
      <w:pPr>
        <w:rPr>
          <w:rFonts w:ascii="Calibri" w:hAnsi="Calibri" w:cs="Calibri"/>
        </w:rPr>
      </w:pPr>
    </w:p>
    <w:p w:rsidR="0049652B" w:rsidRDefault="0049652B" w:rsidP="00BC2B5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49652B" w:rsidRDefault="0049652B" w:rsidP="00BC2B5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C2B56" w:rsidRPr="000E0FD0" w:rsidRDefault="00BC2B56" w:rsidP="00BC2B5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E0FD0">
        <w:rPr>
          <w:rFonts w:ascii="Calibri" w:hAnsi="Calibri" w:cs="Calibri"/>
          <w:b/>
          <w:sz w:val="28"/>
          <w:szCs w:val="28"/>
          <w:u w:val="single"/>
        </w:rPr>
        <w:t xml:space="preserve">ΘΕΜΑ </w:t>
      </w:r>
      <w:r>
        <w:rPr>
          <w:rFonts w:ascii="Calibri" w:hAnsi="Calibri" w:cs="Calibri"/>
          <w:b/>
          <w:sz w:val="28"/>
          <w:szCs w:val="28"/>
          <w:u w:val="single"/>
        </w:rPr>
        <w:t>3</w:t>
      </w:r>
      <w:r w:rsidRPr="000E0FD0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0E0FD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3B2BD1" w:rsidRDefault="003B2BD1" w:rsidP="005F320B">
      <w:pPr>
        <w:jc w:val="both"/>
        <w:rPr>
          <w:rFonts w:ascii="Cambria" w:hAnsi="Cambria"/>
        </w:rPr>
      </w:pPr>
    </w:p>
    <w:p w:rsidR="003B2BD1" w:rsidRDefault="003B2BD1" w:rsidP="005F320B">
      <w:pPr>
        <w:rPr>
          <w:rFonts w:ascii="Calibri" w:hAnsi="Calibri" w:cs="Calibri"/>
        </w:rPr>
      </w:pPr>
    </w:p>
    <w:p w:rsidR="00031C95" w:rsidRPr="007D62BB" w:rsidRDefault="00B45167" w:rsidP="00B451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Σχετικά : α. το </w:t>
      </w:r>
      <w:r w:rsidR="00031C95" w:rsidRPr="007D62BB">
        <w:rPr>
          <w:rFonts w:ascii="Calibri" w:hAnsi="Calibri" w:cs="Calibri"/>
        </w:rPr>
        <w:t xml:space="preserve"> με αριθμό </w:t>
      </w:r>
      <w:proofErr w:type="spellStart"/>
      <w:r w:rsidR="00031C95" w:rsidRPr="007D62BB">
        <w:rPr>
          <w:rFonts w:ascii="Calibri" w:hAnsi="Calibri" w:cs="Calibri"/>
        </w:rPr>
        <w:t>πρωτ</w:t>
      </w:r>
      <w:proofErr w:type="spellEnd"/>
      <w:r w:rsidR="00031C95" w:rsidRPr="007D62BB">
        <w:rPr>
          <w:rFonts w:ascii="Calibri" w:hAnsi="Calibri" w:cs="Calibri"/>
        </w:rPr>
        <w:t xml:space="preserve">. Τ.Ε.Ε./Τ.Δ.Μ. 799/06-10-2021 αίτημα του επιστημονικού υπεύθυνου του έργου Περικλή Καφάση  </w:t>
      </w:r>
    </w:p>
    <w:p w:rsidR="00031C95" w:rsidRPr="007D62BB" w:rsidRDefault="00B45167" w:rsidP="00B45167">
      <w:pPr>
        <w:pStyle w:val="yiv9379308511msonormal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β. τ</w:t>
      </w:r>
      <w:r w:rsidR="00031C95" w:rsidRPr="007D62BB">
        <w:rPr>
          <w:rFonts w:ascii="Calibri" w:hAnsi="Calibri" w:cs="Calibri"/>
        </w:rPr>
        <w:t>ο σχετικό πρωτογενές αίτημα με αριθμό ΑΔΑΜ 21</w:t>
      </w:r>
      <w:r w:rsidR="00031C95" w:rsidRPr="007D62BB">
        <w:rPr>
          <w:rFonts w:ascii="Calibri" w:hAnsi="Calibri" w:cs="Calibri"/>
          <w:lang w:val="en-US"/>
        </w:rPr>
        <w:t>REQ</w:t>
      </w:r>
      <w:r w:rsidR="00031C95" w:rsidRPr="007D62BB">
        <w:rPr>
          <w:rFonts w:ascii="Calibri" w:hAnsi="Calibri" w:cs="Calibri"/>
        </w:rPr>
        <w:t>009321037 2021-10-06</w:t>
      </w:r>
    </w:p>
    <w:p w:rsidR="00B45167" w:rsidRPr="007D62BB" w:rsidRDefault="00B45167" w:rsidP="00B45167">
      <w:pPr>
        <w:jc w:val="center"/>
        <w:rPr>
          <w:rFonts w:ascii="Calibri" w:hAnsi="Calibri" w:cs="Calibri"/>
          <w:b/>
        </w:rPr>
      </w:pPr>
      <w:r w:rsidRPr="007D62BB">
        <w:rPr>
          <w:rFonts w:ascii="Calibri" w:hAnsi="Calibri" w:cs="Calibri"/>
          <w:b/>
        </w:rPr>
        <w:t>Απόφαση Α</w:t>
      </w:r>
      <w:r>
        <w:rPr>
          <w:rFonts w:ascii="Calibri" w:hAnsi="Calibri" w:cs="Calibri"/>
          <w:b/>
        </w:rPr>
        <w:t>4</w:t>
      </w:r>
      <w:r w:rsidRPr="007D62BB">
        <w:rPr>
          <w:rFonts w:ascii="Calibri" w:hAnsi="Calibri" w:cs="Calibri"/>
          <w:b/>
        </w:rPr>
        <w:t>/Δ.Ε./Σ24 /2021</w:t>
      </w:r>
    </w:p>
    <w:p w:rsidR="00031C95" w:rsidRPr="007D62BB" w:rsidRDefault="00B45167" w:rsidP="00031C95">
      <w:pPr>
        <w:pStyle w:val="a3"/>
        <w:spacing w:after="20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θέμα θα συζητηθεί εκ νέου σε επόμενη συνεδρίαση λόγω έλλειψης υπολοίπου στον κωδικό προϋπολογισμού. </w:t>
      </w:r>
    </w:p>
    <w:p w:rsidR="003B2BD1" w:rsidRDefault="003B2BD1" w:rsidP="00B262FA">
      <w:pPr>
        <w:jc w:val="both"/>
        <w:rPr>
          <w:rFonts w:asciiTheme="minorHAnsi" w:hAnsiTheme="minorHAnsi" w:cstheme="minorHAnsi"/>
        </w:rPr>
      </w:pPr>
      <w:r w:rsidRPr="00192C90">
        <w:rPr>
          <w:rFonts w:asciiTheme="minorHAnsi" w:hAnsiTheme="minorHAnsi" w:cstheme="minorHAnsi"/>
        </w:rPr>
        <w:t>Επικυρώνεται αυθημερόν.</w:t>
      </w:r>
    </w:p>
    <w:p w:rsidR="00192C90" w:rsidRDefault="00192C90" w:rsidP="00B262FA">
      <w:pPr>
        <w:jc w:val="both"/>
        <w:rPr>
          <w:rFonts w:asciiTheme="minorHAnsi" w:hAnsiTheme="minorHAnsi" w:cstheme="minorHAnsi"/>
        </w:rPr>
      </w:pPr>
    </w:p>
    <w:p w:rsidR="004F28DE" w:rsidRPr="008C4654" w:rsidRDefault="004F28DE" w:rsidP="004F28DE">
      <w:pPr>
        <w:jc w:val="both"/>
        <w:rPr>
          <w:rFonts w:ascii="Calibri" w:hAnsi="Calibri" w:cs="Calibri"/>
          <w:b/>
          <w:spacing w:val="-4"/>
        </w:rPr>
      </w:pPr>
      <w:r w:rsidRPr="008C4654">
        <w:rPr>
          <w:rFonts w:ascii="Calibri" w:hAnsi="Calibri" w:cs="Calibri"/>
          <w:b/>
          <w:spacing w:val="-4"/>
        </w:rPr>
        <w:t xml:space="preserve">Λύεται η συνεδρίαση </w:t>
      </w:r>
    </w:p>
    <w:p w:rsidR="004F28DE" w:rsidRDefault="004F28DE" w:rsidP="004F28DE">
      <w:pPr>
        <w:jc w:val="both"/>
        <w:rPr>
          <w:rFonts w:ascii="Calibri" w:hAnsi="Calibri" w:cs="Calibri"/>
          <w:b/>
          <w:spacing w:val="-4"/>
        </w:rPr>
      </w:pPr>
    </w:p>
    <w:p w:rsidR="004F28DE" w:rsidRPr="008C4654" w:rsidRDefault="004F28DE" w:rsidP="004F28DE">
      <w:pPr>
        <w:jc w:val="both"/>
        <w:rPr>
          <w:rFonts w:ascii="Calibri" w:hAnsi="Calibri" w:cs="Calibri"/>
          <w:b/>
          <w:spacing w:val="-4"/>
        </w:rPr>
      </w:pPr>
      <w:r w:rsidRPr="008C4654">
        <w:rPr>
          <w:rFonts w:ascii="Calibri" w:hAnsi="Calibri" w:cs="Calibri"/>
          <w:b/>
          <w:spacing w:val="-4"/>
        </w:rPr>
        <w:t xml:space="preserve">Ο Πρόεδρος                                                     </w:t>
      </w:r>
      <w:r>
        <w:rPr>
          <w:rFonts w:ascii="Calibri" w:hAnsi="Calibri" w:cs="Calibri"/>
          <w:b/>
          <w:spacing w:val="-4"/>
        </w:rPr>
        <w:t>Ο Γενικός  Γραμματέα</w:t>
      </w:r>
      <w:r w:rsidRPr="008C4654">
        <w:rPr>
          <w:rFonts w:ascii="Calibri" w:hAnsi="Calibri" w:cs="Calibri"/>
          <w:b/>
          <w:spacing w:val="-4"/>
        </w:rPr>
        <w:t xml:space="preserve">ς  </w:t>
      </w:r>
    </w:p>
    <w:p w:rsidR="004F28DE" w:rsidRPr="008C4654" w:rsidRDefault="004F28DE" w:rsidP="004F28DE">
      <w:pPr>
        <w:jc w:val="both"/>
        <w:rPr>
          <w:rFonts w:ascii="Calibri" w:hAnsi="Calibri" w:cs="Calibri"/>
          <w:b/>
          <w:spacing w:val="-4"/>
        </w:rPr>
      </w:pPr>
    </w:p>
    <w:p w:rsidR="004F28DE" w:rsidRPr="008C4654" w:rsidRDefault="004F28DE" w:rsidP="004F28DE">
      <w:pPr>
        <w:jc w:val="both"/>
        <w:rPr>
          <w:rFonts w:ascii="Calibri" w:hAnsi="Calibri" w:cs="Calibri"/>
          <w:b/>
          <w:spacing w:val="-4"/>
        </w:rPr>
      </w:pPr>
    </w:p>
    <w:p w:rsidR="004F28DE" w:rsidRPr="008C4654" w:rsidRDefault="004F28DE" w:rsidP="004F28DE">
      <w:pPr>
        <w:jc w:val="both"/>
        <w:rPr>
          <w:rFonts w:ascii="Calibri" w:hAnsi="Calibri" w:cs="Calibri"/>
          <w:b/>
          <w:spacing w:val="-4"/>
        </w:rPr>
      </w:pPr>
    </w:p>
    <w:p w:rsidR="003B2BD1" w:rsidRDefault="004F28DE" w:rsidP="00271A71">
      <w:pPr>
        <w:jc w:val="both"/>
      </w:pPr>
      <w:r>
        <w:rPr>
          <w:rFonts w:ascii="Calibri" w:hAnsi="Calibri" w:cs="Calibri"/>
          <w:b/>
          <w:spacing w:val="-4"/>
        </w:rPr>
        <w:t xml:space="preserve">Νικόλαος </w:t>
      </w:r>
      <w:proofErr w:type="spellStart"/>
      <w:r>
        <w:rPr>
          <w:rFonts w:ascii="Calibri" w:hAnsi="Calibri" w:cs="Calibri"/>
          <w:b/>
          <w:spacing w:val="-4"/>
        </w:rPr>
        <w:t>Συλλίρης</w:t>
      </w:r>
      <w:proofErr w:type="spellEnd"/>
      <w:r w:rsidRPr="008C4654">
        <w:rPr>
          <w:rFonts w:ascii="Calibri" w:hAnsi="Calibri" w:cs="Calibri"/>
          <w:b/>
          <w:spacing w:val="-4"/>
        </w:rPr>
        <w:t xml:space="preserve">                                     </w:t>
      </w:r>
      <w:r w:rsidR="00271A71">
        <w:rPr>
          <w:rFonts w:ascii="Calibri" w:hAnsi="Calibri" w:cs="Calibri"/>
          <w:b/>
          <w:spacing w:val="-4"/>
        </w:rPr>
        <w:t xml:space="preserve">   </w:t>
      </w:r>
      <w:r w:rsidRPr="008C4654"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  <w:spacing w:val="-4"/>
        </w:rPr>
        <w:t xml:space="preserve">Ιωάννης </w:t>
      </w:r>
      <w:proofErr w:type="spellStart"/>
      <w:r>
        <w:rPr>
          <w:rFonts w:ascii="Calibri" w:hAnsi="Calibri" w:cs="Calibri"/>
          <w:b/>
          <w:spacing w:val="-4"/>
        </w:rPr>
        <w:t>Τζιόλας</w:t>
      </w:r>
      <w:proofErr w:type="spellEnd"/>
      <w:r>
        <w:rPr>
          <w:rFonts w:ascii="Calibri" w:hAnsi="Calibri" w:cs="Calibri"/>
          <w:b/>
          <w:spacing w:val="-4"/>
        </w:rPr>
        <w:t xml:space="preserve"> </w:t>
      </w:r>
    </w:p>
    <w:sectPr w:rsidR="003B2BD1" w:rsidSect="00D67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B25"/>
    <w:multiLevelType w:val="hybridMultilevel"/>
    <w:tmpl w:val="0A0AA35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20B"/>
    <w:rsid w:val="00026283"/>
    <w:rsid w:val="00031C95"/>
    <w:rsid w:val="00061BBB"/>
    <w:rsid w:val="00131417"/>
    <w:rsid w:val="001654C9"/>
    <w:rsid w:val="00192C90"/>
    <w:rsid w:val="00233BC6"/>
    <w:rsid w:val="00271A71"/>
    <w:rsid w:val="002B1DE9"/>
    <w:rsid w:val="002D44B8"/>
    <w:rsid w:val="00320EF0"/>
    <w:rsid w:val="003853B1"/>
    <w:rsid w:val="003B2BD1"/>
    <w:rsid w:val="004606E8"/>
    <w:rsid w:val="0049652B"/>
    <w:rsid w:val="004A21FC"/>
    <w:rsid w:val="004B59B8"/>
    <w:rsid w:val="004F28DE"/>
    <w:rsid w:val="0051260C"/>
    <w:rsid w:val="005F320B"/>
    <w:rsid w:val="00647874"/>
    <w:rsid w:val="006F3A49"/>
    <w:rsid w:val="007B7DB5"/>
    <w:rsid w:val="008B5076"/>
    <w:rsid w:val="008C4654"/>
    <w:rsid w:val="008D7FAC"/>
    <w:rsid w:val="008E20A2"/>
    <w:rsid w:val="008E7DDF"/>
    <w:rsid w:val="009660BB"/>
    <w:rsid w:val="009D5C3A"/>
    <w:rsid w:val="009F7557"/>
    <w:rsid w:val="00A255B9"/>
    <w:rsid w:val="00A40FAB"/>
    <w:rsid w:val="00A8356B"/>
    <w:rsid w:val="00AA37F4"/>
    <w:rsid w:val="00AD22F0"/>
    <w:rsid w:val="00AD46EB"/>
    <w:rsid w:val="00B262FA"/>
    <w:rsid w:val="00B45167"/>
    <w:rsid w:val="00B51CE5"/>
    <w:rsid w:val="00B910EE"/>
    <w:rsid w:val="00BC2B56"/>
    <w:rsid w:val="00C206D4"/>
    <w:rsid w:val="00C91B13"/>
    <w:rsid w:val="00C979C8"/>
    <w:rsid w:val="00D67DB9"/>
    <w:rsid w:val="00DD7993"/>
    <w:rsid w:val="00E124C3"/>
    <w:rsid w:val="00EB09EB"/>
    <w:rsid w:val="00EC2E07"/>
    <w:rsid w:val="00EE76FB"/>
    <w:rsid w:val="00EF1DAB"/>
    <w:rsid w:val="00F20C14"/>
    <w:rsid w:val="00F4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379308511msonormal">
    <w:name w:val="yiv9379308511msonormal"/>
    <w:basedOn w:val="a"/>
    <w:uiPriority w:val="99"/>
    <w:rsid w:val="005F320B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5F320B"/>
    <w:pPr>
      <w:ind w:left="720"/>
      <w:contextualSpacing/>
    </w:pPr>
  </w:style>
  <w:style w:type="paragraph" w:customStyle="1" w:styleId="msonormalcxsp">
    <w:name w:val="msonormalcxspμεσαίο"/>
    <w:basedOn w:val="a"/>
    <w:uiPriority w:val="99"/>
    <w:rsid w:val="00B262FA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F4637C"/>
    <w:rPr>
      <w:color w:val="0000FF" w:themeColor="hyperlink"/>
      <w:u w:val="single"/>
    </w:rPr>
  </w:style>
  <w:style w:type="paragraph" w:styleId="a4">
    <w:name w:val="Body Text Indent"/>
    <w:basedOn w:val="a"/>
    <w:link w:val="Char"/>
    <w:rsid w:val="00192C90"/>
    <w:pPr>
      <w:autoSpaceDE w:val="0"/>
      <w:autoSpaceDN w:val="0"/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har">
    <w:name w:val="Σώμα κείμενου με εσοχή Char"/>
    <w:basedOn w:val="a0"/>
    <w:link w:val="a4"/>
    <w:rsid w:val="00192C90"/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bxw8j97tbbyda8y/AADlWP5PZryXpr3H7Yzf82KV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918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17</vt:i4>
      </vt:variant>
    </vt:vector>
  </HeadingPairs>
  <TitlesOfParts>
    <vt:vector size="18" baseType="lpstr">
      <vt:lpstr>ΕΛΛΗΝΙΚΗ ΔΗΜΟΚΡΑΤΙΑ</vt:lpstr>
      <vt:lpstr>ΕΛΛΗΝΙΚΗ ΔΗΜΟΚΡΑΤΙΑ</vt:lpstr>
      <vt:lpstr>ΤΕΧΝΙΚΟ ΕΠΙΜΕΛΗΤΗΡΙΟ ΕΛΛΑΔΑΣ</vt:lpstr>
      <vt:lpstr>ΤΜΗΜΑ ΔΥΤΙΚΗΣ ΜΑΚΕΔΟΝΙΑΣ</vt:lpstr>
      <vt:lpstr/>
      <vt:lpstr>*Ενημέρωση – Ανακοινώσεις</vt:lpstr>
      <vt:lpstr/>
      <vt:lpstr>α. Ενημέρωση από τον Πρόεδρο ΝΕ Καστοριάς για την ανακατάταξη του οδικού τμήματο</vt:lpstr>
      <vt:lpstr>β. Ενημέρωση από τους Επιμελητές των Μόνιμων Επιτροπών Περιβάλλοντος &amp; Φυσικών Π</vt:lpstr>
      <vt:lpstr>Η προϋπολογιζόμενη δαπάνη της εκδήλωσης για το Τ.Ε.Ε./Τ.Δ.Μ.  ανέρχεται στο ύψος</vt:lpstr>
      <vt:lpstr/>
      <vt:lpstr/>
      <vt:lpstr>Β) Αποφασίζεται η ανάθεση χορήγησης  ελαφριού μπουφέ με καφέ, αναψυκτικά νερό κα</vt:lpstr>
      <vt:lpstr>Η δαπάνη ύψους  240  Ευρώ πλέον Φ.Π.Α. 13% βαρύνει  τον Κ.Α.Ε.  0857 του προϋπολ</vt:lpstr>
      <vt:lpstr>Επικυρώνεται αυθημερόν.</vt:lpstr>
      <vt:lpstr/>
      <vt:lpstr>Ο προϋπολογισμός της σχετικής δαπάνης ανέρχεται στο ύψος των  δεκαννέα χιλιάδων </vt:lpstr>
      <vt:lpstr>Η δαπάνη  χρηματοδοτείται από το εγκεκριμένο έργο  «Tactical Toursim» θα βαρύνε</vt:lpstr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17</cp:revision>
  <cp:lastPrinted>2021-11-01T10:32:00Z</cp:lastPrinted>
  <dcterms:created xsi:type="dcterms:W3CDTF">2021-10-20T09:48:00Z</dcterms:created>
  <dcterms:modified xsi:type="dcterms:W3CDTF">2022-01-28T07:25:00Z</dcterms:modified>
</cp:coreProperties>
</file>